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5018CA" w:rsidRDefault="009152A5" w:rsidP="00897CE9">
      <w:pPr>
        <w:jc w:val="center"/>
        <w:rPr>
          <w:b/>
        </w:rPr>
      </w:pPr>
      <w:r w:rsidRPr="005018CA">
        <w:rPr>
          <w:b/>
        </w:rPr>
        <w:t>краевое государственное бюджетное</w:t>
      </w:r>
    </w:p>
    <w:p w:rsidR="009152A5" w:rsidRPr="005018CA" w:rsidRDefault="009152A5" w:rsidP="00897CE9">
      <w:pPr>
        <w:jc w:val="center"/>
        <w:rPr>
          <w:b/>
        </w:rPr>
      </w:pPr>
      <w:r w:rsidRPr="005018CA">
        <w:rPr>
          <w:b/>
        </w:rPr>
        <w:t>профессиональное образовательное учреждение</w:t>
      </w:r>
    </w:p>
    <w:p w:rsidR="009152A5" w:rsidRPr="005018CA" w:rsidRDefault="009152A5" w:rsidP="00897CE9">
      <w:pPr>
        <w:jc w:val="center"/>
        <w:rPr>
          <w:b/>
        </w:rPr>
      </w:pPr>
      <w:r w:rsidRPr="005018CA">
        <w:rPr>
          <w:b/>
        </w:rPr>
        <w:t>«</w:t>
      </w:r>
      <w:proofErr w:type="spellStart"/>
      <w:r w:rsidRPr="005018CA">
        <w:rPr>
          <w:b/>
        </w:rPr>
        <w:t>Ребрихинский</w:t>
      </w:r>
      <w:proofErr w:type="spellEnd"/>
      <w:r w:rsidRPr="005018CA">
        <w:rPr>
          <w:b/>
        </w:rPr>
        <w:t xml:space="preserve"> лицей профессионального образования»</w:t>
      </w:r>
    </w:p>
    <w:p w:rsidR="009152A5" w:rsidRPr="005018CA" w:rsidRDefault="009152A5" w:rsidP="008B5A33">
      <w:pPr>
        <w:jc w:val="right"/>
      </w:pPr>
    </w:p>
    <w:p w:rsidR="009152A5" w:rsidRPr="005018CA" w:rsidRDefault="009152A5" w:rsidP="008B5A33">
      <w:pPr>
        <w:jc w:val="right"/>
      </w:pPr>
    </w:p>
    <w:tbl>
      <w:tblPr>
        <w:tblW w:w="0" w:type="auto"/>
        <w:tblLook w:val="04A0"/>
      </w:tblPr>
      <w:tblGrid>
        <w:gridCol w:w="3794"/>
        <w:gridCol w:w="1276"/>
        <w:gridCol w:w="4501"/>
      </w:tblGrid>
      <w:tr w:rsidR="00F81C8B" w:rsidRPr="005018CA" w:rsidTr="00F81C8B">
        <w:tc>
          <w:tcPr>
            <w:tcW w:w="3794" w:type="dxa"/>
          </w:tcPr>
          <w:p w:rsidR="00F81C8B" w:rsidRPr="005018CA" w:rsidRDefault="00F81C8B" w:rsidP="00F81C8B">
            <w:pPr>
              <w:shd w:val="clear" w:color="auto" w:fill="FFFFFF"/>
              <w:tabs>
                <w:tab w:val="left" w:pos="10992"/>
                <w:tab w:val="left" w:pos="11908"/>
                <w:tab w:val="left" w:pos="12824"/>
                <w:tab w:val="left" w:pos="13740"/>
                <w:tab w:val="left" w:pos="14656"/>
              </w:tabs>
            </w:pPr>
          </w:p>
          <w:p w:rsidR="00F81C8B" w:rsidRPr="005018CA" w:rsidRDefault="00F81C8B" w:rsidP="00F81C8B">
            <w:pPr>
              <w:shd w:val="clear" w:color="auto" w:fill="FFFFFF"/>
              <w:tabs>
                <w:tab w:val="left" w:pos="10992"/>
                <w:tab w:val="left" w:pos="11908"/>
                <w:tab w:val="left" w:pos="12824"/>
                <w:tab w:val="left" w:pos="13740"/>
                <w:tab w:val="left" w:pos="14656"/>
              </w:tabs>
            </w:pPr>
            <w:r w:rsidRPr="005018CA">
              <w:t>Согласована</w:t>
            </w:r>
          </w:p>
          <w:p w:rsidR="00F81C8B" w:rsidRPr="005018CA" w:rsidRDefault="00F81C8B" w:rsidP="00F81C8B">
            <w:pPr>
              <w:shd w:val="clear" w:color="auto" w:fill="FFFFFF"/>
              <w:tabs>
                <w:tab w:val="left" w:pos="10992"/>
                <w:tab w:val="left" w:pos="11908"/>
                <w:tab w:val="left" w:pos="12824"/>
                <w:tab w:val="left" w:pos="13740"/>
                <w:tab w:val="left" w:pos="14656"/>
              </w:tabs>
            </w:pPr>
            <w:r w:rsidRPr="005018CA">
              <w:t>Зам директора по УР       ___________Т.Ю. Загоруйко</w:t>
            </w:r>
          </w:p>
          <w:p w:rsidR="00F81C8B" w:rsidRPr="005018CA" w:rsidRDefault="00F81C8B" w:rsidP="00F81C8B">
            <w:r w:rsidRPr="005018CA">
              <w:t>«___»__________20  г.</w:t>
            </w:r>
          </w:p>
        </w:tc>
        <w:tc>
          <w:tcPr>
            <w:tcW w:w="1276" w:type="dxa"/>
          </w:tcPr>
          <w:p w:rsidR="00F81C8B" w:rsidRPr="005018CA" w:rsidRDefault="00F81C8B" w:rsidP="00F81C8B">
            <w:pPr>
              <w:jc w:val="right"/>
            </w:pPr>
          </w:p>
        </w:tc>
        <w:tc>
          <w:tcPr>
            <w:tcW w:w="4501" w:type="dxa"/>
          </w:tcPr>
          <w:p w:rsidR="00C36718" w:rsidRDefault="00C36718" w:rsidP="00C36718">
            <w:pPr>
              <w:suppressAutoHyphens/>
              <w:ind w:firstLine="5744"/>
            </w:pPr>
            <w:proofErr w:type="spellStart"/>
            <w:r>
              <w:t>ППриложение</w:t>
            </w:r>
            <w:proofErr w:type="spellEnd"/>
            <w:r>
              <w:t xml:space="preserve"> к ПП</w:t>
            </w:r>
            <w:r w:rsidR="003326CE">
              <w:t>КР</w:t>
            </w:r>
            <w:r>
              <w:t xml:space="preserve">С                             </w:t>
            </w:r>
            <w:proofErr w:type="gramStart"/>
            <w:r>
              <w:t>Утверждена</w:t>
            </w:r>
            <w:proofErr w:type="gramEnd"/>
            <w:r>
              <w:t xml:space="preserve"> приказом директора   КГБПОУ «</w:t>
            </w:r>
            <w:proofErr w:type="spellStart"/>
            <w:r>
              <w:t>Ребрихинский</w:t>
            </w:r>
            <w:proofErr w:type="spellEnd"/>
            <w:r>
              <w:t xml:space="preserve"> лицей ПО»                                    от «__» ___________ 20____  № ___</w:t>
            </w:r>
          </w:p>
          <w:p w:rsidR="00F81C8B" w:rsidRPr="005018CA" w:rsidRDefault="00F81C8B" w:rsidP="00F81C8B">
            <w:pPr>
              <w:jc w:val="center"/>
            </w:pPr>
          </w:p>
        </w:tc>
      </w:tr>
    </w:tbl>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230D2" w:rsidRPr="009137F6" w:rsidRDefault="00F230D2" w:rsidP="00F230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9137F6">
        <w:rPr>
          <w:b/>
          <w:caps/>
        </w:rPr>
        <w:t xml:space="preserve">рабочая ПРОГРАММа </w:t>
      </w:r>
    </w:p>
    <w:p w:rsidR="00F230D2" w:rsidRDefault="00F230D2" w:rsidP="00F230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 </w:t>
      </w:r>
      <w:r w:rsidRPr="00F230D2">
        <w:rPr>
          <w:b/>
          <w:caps/>
        </w:rPr>
        <w:t>ПО УЧЕБНОМУ ПРЕДМЕТУ</w:t>
      </w:r>
    </w:p>
    <w:p w:rsidR="00F230D2" w:rsidRPr="00FF2CB5" w:rsidRDefault="00F230D2" w:rsidP="00F230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FF2CB5">
        <w:rPr>
          <w:b/>
          <w:caps/>
        </w:rPr>
        <w:t>ОБЩЕОБРАЗОВАТЕЛЬНого цикла</w:t>
      </w:r>
    </w:p>
    <w:p w:rsidR="00F230D2" w:rsidRPr="00FF2CB5" w:rsidRDefault="00F230D2" w:rsidP="00F230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rPr>
          <w:b/>
          <w:caps/>
        </w:rPr>
        <w:t xml:space="preserve"> </w:t>
      </w:r>
      <w:r w:rsidRPr="00FF2CB5">
        <w:t>ПРОГРАММЫ ПОДГОТОВКИ</w:t>
      </w:r>
    </w:p>
    <w:p w:rsidR="00F230D2" w:rsidRPr="00FF2CB5" w:rsidRDefault="00F230D2" w:rsidP="00F230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КВАЛИФИЦИРОВАННЫХ РАБОЧИХ СЛУЖАЩИХ</w:t>
      </w:r>
    </w:p>
    <w:p w:rsidR="00F230D2" w:rsidRPr="00FF2CB5" w:rsidRDefault="00F230D2" w:rsidP="00F230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 xml:space="preserve">СРЕДНЕГО ПРОФЕССИОНАЛЬНОГО ОБРАЗОВАНИЯ </w:t>
      </w:r>
    </w:p>
    <w:p w:rsidR="00F230D2" w:rsidRDefault="00F230D2" w:rsidP="00F230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F2CB5">
        <w:t xml:space="preserve">ПО </w:t>
      </w:r>
      <w:r>
        <w:t xml:space="preserve">ПРОФЕССИИ </w:t>
      </w:r>
    </w:p>
    <w:p w:rsidR="00F230D2" w:rsidRDefault="00F230D2" w:rsidP="00F230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953B3">
        <w:t>35.01.27</w:t>
      </w:r>
      <w:r>
        <w:t xml:space="preserve"> МАСТЕР СЕЛЬСКОХОЗЯЙСТВЕННОГО ПРОИЗВОДСТВА </w:t>
      </w:r>
    </w:p>
    <w:p w:rsidR="00F81C8B" w:rsidRPr="005018CA"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720BE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018CA">
        <w:rPr>
          <w:b/>
          <w:caps/>
        </w:rPr>
        <w:t>уП</w:t>
      </w:r>
      <w:r w:rsidR="00DE6402" w:rsidRPr="005018CA">
        <w:rPr>
          <w:b/>
        </w:rPr>
        <w:t>б.01.</w:t>
      </w:r>
      <w:r w:rsidR="00F70CFC" w:rsidRPr="005018CA">
        <w:rPr>
          <w:b/>
          <w:caps/>
        </w:rPr>
        <w:t>0</w:t>
      </w:r>
      <w:r w:rsidR="008A1A34">
        <w:rPr>
          <w:b/>
          <w:caps/>
        </w:rPr>
        <w:t>1</w:t>
      </w:r>
      <w:r w:rsidR="00E50D54">
        <w:rPr>
          <w:b/>
          <w:caps/>
        </w:rPr>
        <w:t xml:space="preserve"> </w:t>
      </w:r>
      <w:r w:rsidR="00820D71" w:rsidRPr="005018CA">
        <w:rPr>
          <w:b/>
          <w:caps/>
        </w:rPr>
        <w:t>«русский язык</w:t>
      </w:r>
      <w:r w:rsidR="009152A5" w:rsidRPr="005018CA">
        <w:rPr>
          <w:b/>
          <w:caps/>
        </w:rPr>
        <w:t>»</w:t>
      </w:r>
    </w:p>
    <w:p w:rsidR="009152A5" w:rsidRPr="005018CA" w:rsidRDefault="009152A5" w:rsidP="00720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F230D2" w:rsidRPr="00FA372C" w:rsidRDefault="00F230D2" w:rsidP="00F230D2">
      <w:pPr>
        <w:jc w:val="center"/>
      </w:pPr>
      <w:r w:rsidRPr="00FA372C">
        <w:t xml:space="preserve">Профиль профессионального образования: </w:t>
      </w:r>
      <w:r>
        <w:rPr>
          <w:u w:val="single"/>
        </w:rPr>
        <w:t>технологический</w:t>
      </w:r>
    </w:p>
    <w:p w:rsidR="00F230D2" w:rsidRPr="009137F6" w:rsidRDefault="00F230D2" w:rsidP="00F230D2">
      <w:pPr>
        <w:jc w:val="center"/>
      </w:pPr>
      <w:r w:rsidRPr="009137F6">
        <w:t xml:space="preserve">Уровень изучения: </w:t>
      </w:r>
      <w:r w:rsidRPr="009137F6">
        <w:rPr>
          <w:u w:val="single"/>
        </w:rPr>
        <w:t>базовый</w:t>
      </w:r>
    </w:p>
    <w:p w:rsidR="00F230D2" w:rsidRPr="009137F6" w:rsidRDefault="00F230D2" w:rsidP="00F230D2">
      <w:pPr>
        <w:jc w:val="center"/>
        <w:rPr>
          <w:u w:val="single"/>
        </w:rPr>
      </w:pPr>
      <w:r w:rsidRPr="009137F6">
        <w:t xml:space="preserve">Форма обучения: </w:t>
      </w:r>
      <w:r w:rsidRPr="009137F6">
        <w:rPr>
          <w:u w:val="single"/>
        </w:rPr>
        <w:t>очная</w:t>
      </w:r>
      <w:r>
        <w:rPr>
          <w:u w:val="single"/>
        </w:rPr>
        <w:t xml:space="preserve"> </w:t>
      </w:r>
    </w:p>
    <w:p w:rsidR="009152A5" w:rsidRPr="005018CA" w:rsidRDefault="009152A5"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2740" w:rsidRPr="005018CA" w:rsidRDefault="00722740"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5018CA"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5018CA"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5018CA" w:rsidRDefault="009152A5" w:rsidP="00F230D2">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152A5" w:rsidRPr="005018CA" w:rsidRDefault="00B035D7"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5018CA">
        <w:rPr>
          <w:spacing w:val="-2"/>
        </w:rPr>
        <w:t>Ребриха</w:t>
      </w:r>
      <w:r w:rsidR="00E77BDB" w:rsidRPr="005018CA">
        <w:rPr>
          <w:spacing w:val="-2"/>
        </w:rPr>
        <w:t>,</w:t>
      </w:r>
      <w:r w:rsidRPr="005018CA">
        <w:rPr>
          <w:spacing w:val="-2"/>
        </w:rPr>
        <w:t xml:space="preserve"> 20</w:t>
      </w:r>
      <w:r w:rsidR="00E77BDB" w:rsidRPr="005018CA">
        <w:rPr>
          <w:spacing w:val="-2"/>
        </w:rPr>
        <w:t>2</w:t>
      </w:r>
      <w:r w:rsidR="00722740" w:rsidRPr="005018CA">
        <w:rPr>
          <w:spacing w:val="-2"/>
        </w:rPr>
        <w:t>3</w:t>
      </w:r>
    </w:p>
    <w:p w:rsidR="009152A5" w:rsidRPr="005018CA" w:rsidRDefault="00AB6C63"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rsidRPr="005018CA">
        <w:lastRenderedPageBreak/>
        <w:tab/>
      </w:r>
      <w:r w:rsidR="009152A5" w:rsidRPr="005018CA">
        <w:t xml:space="preserve">Рабочая программа </w:t>
      </w:r>
      <w:r w:rsidR="00DE6402" w:rsidRPr="005018CA">
        <w:t xml:space="preserve"> учебного предмета </w:t>
      </w:r>
      <w:r w:rsidR="009152A5" w:rsidRPr="005018CA">
        <w:t>«</w:t>
      </w:r>
      <w:r w:rsidR="00820D71" w:rsidRPr="005018CA">
        <w:t>Русский язык</w:t>
      </w:r>
      <w:r w:rsidR="009152A5" w:rsidRPr="005018CA">
        <w:t xml:space="preserve">» разработана на основе Федерального государственного образовательного стандарта среднего общего образования </w:t>
      </w:r>
      <w:r w:rsidR="00DE6402" w:rsidRPr="005018CA">
        <w:t>и федеральной</w:t>
      </w:r>
      <w:r w:rsidR="00DE6402" w:rsidRPr="005018CA">
        <w:rPr>
          <w:rFonts w:eastAsiaTheme="minorHAnsi"/>
          <w:lang w:eastAsia="en-US"/>
        </w:rPr>
        <w:t xml:space="preserve"> образовательной программы среднего общего образования</w:t>
      </w:r>
    </w:p>
    <w:p w:rsidR="009152A5" w:rsidRPr="005018CA"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5018CA" w:rsidRDefault="009152A5" w:rsidP="00DE6402">
      <w:pPr>
        <w:widowControl w:val="0"/>
        <w:tabs>
          <w:tab w:val="left" w:pos="10992"/>
          <w:tab w:val="left" w:pos="11908"/>
          <w:tab w:val="left" w:pos="12824"/>
          <w:tab w:val="left" w:pos="13740"/>
          <w:tab w:val="left" w:pos="14656"/>
        </w:tabs>
        <w:suppressAutoHyphens/>
        <w:jc w:val="both"/>
      </w:pPr>
      <w:r w:rsidRPr="005018CA">
        <w:t>Организация-разработчик: КГБПОУ «</w:t>
      </w:r>
      <w:proofErr w:type="spellStart"/>
      <w:r w:rsidRPr="005018CA">
        <w:t>Ребрихинский</w:t>
      </w:r>
      <w:proofErr w:type="spellEnd"/>
      <w:r w:rsidRPr="005018CA">
        <w:t xml:space="preserve"> лицей </w:t>
      </w:r>
      <w:r w:rsidR="00E77BDB" w:rsidRPr="005018CA">
        <w:t>профессионального образования</w:t>
      </w:r>
      <w:r w:rsidRPr="005018CA">
        <w:t>»</w:t>
      </w:r>
    </w:p>
    <w:p w:rsidR="009152A5" w:rsidRPr="005018CA" w:rsidRDefault="009152A5" w:rsidP="00A51B57">
      <w:pPr>
        <w:widowControl w:val="0"/>
        <w:tabs>
          <w:tab w:val="left" w:pos="10992"/>
          <w:tab w:val="left" w:pos="11908"/>
          <w:tab w:val="left" w:pos="12824"/>
          <w:tab w:val="left" w:pos="13740"/>
          <w:tab w:val="left" w:pos="14656"/>
        </w:tabs>
        <w:suppressAutoHyphens/>
        <w:ind w:firstLine="567"/>
      </w:pPr>
    </w:p>
    <w:p w:rsidR="009152A5" w:rsidRPr="005018CA" w:rsidRDefault="00DD3781" w:rsidP="00DE6402">
      <w:pPr>
        <w:widowControl w:val="0"/>
        <w:tabs>
          <w:tab w:val="left" w:pos="10992"/>
          <w:tab w:val="left" w:pos="11908"/>
          <w:tab w:val="left" w:pos="12824"/>
          <w:tab w:val="left" w:pos="13740"/>
          <w:tab w:val="left" w:pos="14656"/>
        </w:tabs>
        <w:suppressAutoHyphens/>
        <w:jc w:val="both"/>
      </w:pPr>
      <w:r>
        <w:t>Разработчик</w:t>
      </w:r>
      <w:r w:rsidR="009152A5" w:rsidRPr="005018CA">
        <w:t xml:space="preserve">: </w:t>
      </w:r>
      <w:r w:rsidR="00461669">
        <w:t>Кононова Н.В</w:t>
      </w:r>
      <w:r w:rsidR="00AB6C63" w:rsidRPr="005018CA">
        <w:t>.</w:t>
      </w:r>
      <w:r w:rsidR="009152A5" w:rsidRPr="005018CA">
        <w:t>, преподаватель</w:t>
      </w:r>
      <w:r w:rsidR="00E77BDB" w:rsidRPr="005018CA">
        <w:t xml:space="preserve"> </w:t>
      </w:r>
      <w:r w:rsidR="00461669">
        <w:t>русского языка и литературы</w:t>
      </w:r>
      <w:r w:rsidR="001109C6">
        <w:t>,</w:t>
      </w:r>
      <w:r w:rsidR="00461669">
        <w:t xml:space="preserve"> первой</w:t>
      </w:r>
      <w:r w:rsidR="00C75957" w:rsidRPr="005018CA">
        <w:t xml:space="preserve"> </w:t>
      </w:r>
      <w:r w:rsidR="009152A5" w:rsidRPr="005018CA">
        <w:t>квалификационной категории</w:t>
      </w:r>
    </w:p>
    <w:p w:rsidR="009152A5" w:rsidRPr="005018CA" w:rsidRDefault="009152A5" w:rsidP="00A51B57">
      <w:pPr>
        <w:widowControl w:val="0"/>
        <w:suppressAutoHyphens/>
      </w:pPr>
    </w:p>
    <w:p w:rsidR="009152A5" w:rsidRPr="005018CA" w:rsidRDefault="009152A5" w:rsidP="00A51B57">
      <w:pPr>
        <w:widowControl w:val="0"/>
        <w:suppressAutoHyphens/>
      </w:pPr>
    </w:p>
    <w:p w:rsidR="00C36718" w:rsidRPr="004934FF" w:rsidRDefault="00C36718" w:rsidP="00C36718">
      <w:pPr>
        <w:shd w:val="clear" w:color="auto" w:fill="FFFFFF"/>
        <w:tabs>
          <w:tab w:val="left" w:pos="10992"/>
          <w:tab w:val="left" w:pos="11908"/>
          <w:tab w:val="left" w:pos="12824"/>
          <w:tab w:val="left" w:pos="13740"/>
          <w:tab w:val="left" w:pos="14656"/>
        </w:tabs>
      </w:pPr>
      <w:proofErr w:type="gramStart"/>
      <w:r w:rsidRPr="004934FF">
        <w:t>Рекомендована</w:t>
      </w:r>
      <w:proofErr w:type="gramEnd"/>
      <w:r w:rsidRPr="004934FF">
        <w:t xml:space="preserve"> предметно-цикловой комиссией преподавателей общеобразовательного цикла </w:t>
      </w:r>
      <w:r>
        <w:t>и циклов ОГСЭ и ЕН. протокол № 1 от «29</w:t>
      </w:r>
      <w:r w:rsidRPr="004934FF">
        <w:t xml:space="preserve">» </w:t>
      </w:r>
      <w:r>
        <w:t>сентября</w:t>
      </w:r>
      <w:r w:rsidRPr="004934FF">
        <w:t xml:space="preserve">  2023 г.</w:t>
      </w:r>
    </w:p>
    <w:p w:rsidR="00C36718" w:rsidRDefault="00C36718" w:rsidP="00C36718">
      <w:pPr>
        <w:shd w:val="clear" w:color="auto" w:fill="FFFFFF"/>
        <w:tabs>
          <w:tab w:val="left" w:pos="10992"/>
          <w:tab w:val="left" w:pos="11908"/>
          <w:tab w:val="left" w:pos="12824"/>
          <w:tab w:val="left" w:pos="13740"/>
          <w:tab w:val="left" w:pos="14656"/>
        </w:tabs>
      </w:pPr>
    </w:p>
    <w:p w:rsidR="00C36718" w:rsidRDefault="00C36718" w:rsidP="00C36718">
      <w:pPr>
        <w:shd w:val="clear" w:color="auto" w:fill="FFFFFF"/>
        <w:tabs>
          <w:tab w:val="left" w:pos="10992"/>
          <w:tab w:val="left" w:pos="11908"/>
          <w:tab w:val="left" w:pos="12824"/>
          <w:tab w:val="left" w:pos="13740"/>
          <w:tab w:val="left" w:pos="14656"/>
        </w:tabs>
      </w:pPr>
    </w:p>
    <w:p w:rsidR="00C36718" w:rsidRDefault="00C36718" w:rsidP="00C36718">
      <w:pPr>
        <w:shd w:val="clear" w:color="auto" w:fill="FFFFFF"/>
        <w:tabs>
          <w:tab w:val="left" w:pos="10992"/>
          <w:tab w:val="left" w:pos="11908"/>
          <w:tab w:val="left" w:pos="12824"/>
          <w:tab w:val="left" w:pos="13740"/>
          <w:tab w:val="left" w:pos="14656"/>
        </w:tabs>
      </w:pPr>
      <w:r>
        <w:t xml:space="preserve">Председатель  ПЦК ________________ </w:t>
      </w:r>
      <w:r>
        <w:rPr>
          <w:u w:val="single"/>
        </w:rPr>
        <w:t>Т.Н. Осипова</w:t>
      </w:r>
    </w:p>
    <w:p w:rsidR="00C36718" w:rsidRDefault="00C36718" w:rsidP="00C36718">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C36718" w:rsidRDefault="00C36718" w:rsidP="00C36718">
      <w:pPr>
        <w:widowControl w:val="0"/>
        <w:tabs>
          <w:tab w:val="left" w:pos="0"/>
        </w:tabs>
        <w:suppressAutoHyphens/>
        <w:rPr>
          <w:caps/>
        </w:rPr>
      </w:pPr>
    </w:p>
    <w:p w:rsidR="009152A5" w:rsidRPr="005018CA" w:rsidRDefault="009152A5" w:rsidP="00A51B57">
      <w:pPr>
        <w:widowControl w:val="0"/>
        <w:tabs>
          <w:tab w:val="left" w:pos="0"/>
        </w:tabs>
        <w:suppressAutoHyphens/>
        <w:rPr>
          <w:caps/>
        </w:rPr>
      </w:pPr>
    </w:p>
    <w:p w:rsidR="009152A5" w:rsidRPr="005018CA" w:rsidRDefault="009152A5"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018CA">
        <w:br w:type="page"/>
      </w:r>
    </w:p>
    <w:p w:rsidR="009152A5" w:rsidRPr="005018CA" w:rsidRDefault="009152A5"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5018CA">
        <w:rPr>
          <w:b/>
        </w:rPr>
        <w:lastRenderedPageBreak/>
        <w:t>СОДЕРЖАНИЕ</w:t>
      </w: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F81C8B" w:rsidRPr="005018CA" w:rsidTr="00F81C8B">
        <w:tc>
          <w:tcPr>
            <w:tcW w:w="7364" w:type="dxa"/>
          </w:tcPr>
          <w:p w:rsidR="00F81C8B" w:rsidRPr="005018CA" w:rsidRDefault="00F81C8B" w:rsidP="00F81C8B">
            <w:pPr>
              <w:pStyle w:val="1"/>
              <w:spacing w:line="276" w:lineRule="auto"/>
              <w:rPr>
                <w:b/>
                <w:bCs/>
                <w:caps/>
              </w:rPr>
            </w:pPr>
          </w:p>
        </w:tc>
        <w:tc>
          <w:tcPr>
            <w:tcW w:w="1843" w:type="dxa"/>
          </w:tcPr>
          <w:p w:rsidR="00F81C8B" w:rsidRPr="005018CA" w:rsidRDefault="00F81C8B" w:rsidP="00F81C8B">
            <w:pPr>
              <w:jc w:val="center"/>
            </w:pPr>
            <w:r w:rsidRPr="005018CA">
              <w:t>стр.</w:t>
            </w:r>
          </w:p>
        </w:tc>
      </w:tr>
      <w:tr w:rsidR="00F81C8B" w:rsidRPr="005018CA" w:rsidTr="00F81C8B">
        <w:tc>
          <w:tcPr>
            <w:tcW w:w="7364" w:type="dxa"/>
          </w:tcPr>
          <w:p w:rsidR="00F81C8B" w:rsidRPr="005018CA" w:rsidRDefault="00F81C8B" w:rsidP="00F03544">
            <w:pPr>
              <w:pStyle w:val="1"/>
              <w:numPr>
                <w:ilvl w:val="0"/>
                <w:numId w:val="1"/>
              </w:numPr>
              <w:tabs>
                <w:tab w:val="num" w:pos="426"/>
              </w:tabs>
              <w:ind w:left="0" w:firstLine="0"/>
            </w:pPr>
            <w:r w:rsidRPr="005018CA">
              <w:t>Пояснительная записка</w:t>
            </w:r>
          </w:p>
        </w:tc>
        <w:tc>
          <w:tcPr>
            <w:tcW w:w="1843" w:type="dxa"/>
          </w:tcPr>
          <w:p w:rsidR="00F81C8B" w:rsidRPr="005018CA" w:rsidRDefault="00F81C8B" w:rsidP="00F81C8B">
            <w:pPr>
              <w:jc w:val="center"/>
            </w:pPr>
            <w:r w:rsidRPr="005018CA">
              <w:t>4</w:t>
            </w:r>
          </w:p>
        </w:tc>
      </w:tr>
      <w:tr w:rsidR="00F81C8B" w:rsidRPr="005018CA" w:rsidTr="00F81C8B">
        <w:tc>
          <w:tcPr>
            <w:tcW w:w="7364" w:type="dxa"/>
          </w:tcPr>
          <w:p w:rsidR="00F81C8B" w:rsidRPr="005018CA" w:rsidRDefault="00E608B9" w:rsidP="00F03544">
            <w:pPr>
              <w:pStyle w:val="1"/>
              <w:numPr>
                <w:ilvl w:val="0"/>
                <w:numId w:val="1"/>
              </w:numPr>
              <w:tabs>
                <w:tab w:val="num" w:pos="426"/>
              </w:tabs>
              <w:ind w:left="0" w:firstLine="0"/>
            </w:pPr>
            <w:r w:rsidRPr="005018CA">
              <w:t>Паспорт программы</w:t>
            </w:r>
          </w:p>
        </w:tc>
        <w:tc>
          <w:tcPr>
            <w:tcW w:w="1843" w:type="dxa"/>
          </w:tcPr>
          <w:p w:rsidR="00F81C8B" w:rsidRPr="005018CA" w:rsidRDefault="00F81C8B" w:rsidP="00F81C8B">
            <w:pPr>
              <w:jc w:val="center"/>
            </w:pPr>
            <w:r w:rsidRPr="005018CA">
              <w:t>5</w:t>
            </w:r>
          </w:p>
        </w:tc>
      </w:tr>
      <w:tr w:rsidR="00F81C8B" w:rsidRPr="005018CA" w:rsidTr="00F81C8B">
        <w:tc>
          <w:tcPr>
            <w:tcW w:w="7364" w:type="dxa"/>
          </w:tcPr>
          <w:p w:rsidR="00F81C8B" w:rsidRPr="005018CA" w:rsidRDefault="00F03544" w:rsidP="00F03544">
            <w:pPr>
              <w:pStyle w:val="1"/>
              <w:numPr>
                <w:ilvl w:val="0"/>
                <w:numId w:val="1"/>
              </w:numPr>
              <w:tabs>
                <w:tab w:val="num" w:pos="426"/>
              </w:tabs>
              <w:ind w:left="0" w:firstLine="0"/>
            </w:pPr>
            <w:r w:rsidRPr="005018CA">
              <w:t xml:space="preserve">Тематический план и содержание дисциплины </w:t>
            </w:r>
          </w:p>
        </w:tc>
        <w:tc>
          <w:tcPr>
            <w:tcW w:w="1843" w:type="dxa"/>
          </w:tcPr>
          <w:p w:rsidR="00F81C8B" w:rsidRPr="005018CA" w:rsidRDefault="003B683F" w:rsidP="00F81C8B">
            <w:pPr>
              <w:jc w:val="center"/>
            </w:pPr>
            <w:r>
              <w:t>16</w:t>
            </w:r>
          </w:p>
        </w:tc>
      </w:tr>
      <w:tr w:rsidR="00F81C8B" w:rsidRPr="005018CA" w:rsidTr="00F03544">
        <w:trPr>
          <w:trHeight w:val="267"/>
        </w:trPr>
        <w:tc>
          <w:tcPr>
            <w:tcW w:w="7364" w:type="dxa"/>
          </w:tcPr>
          <w:p w:rsidR="00F81C8B" w:rsidRPr="005018CA" w:rsidRDefault="00F81C8B" w:rsidP="00F03544">
            <w:pPr>
              <w:pStyle w:val="1"/>
              <w:numPr>
                <w:ilvl w:val="0"/>
                <w:numId w:val="1"/>
              </w:numPr>
              <w:tabs>
                <w:tab w:val="num" w:pos="426"/>
              </w:tabs>
              <w:ind w:left="0" w:firstLine="0"/>
              <w:rPr>
                <w:caps/>
              </w:rPr>
            </w:pPr>
            <w:r w:rsidRPr="005018CA">
              <w:t xml:space="preserve">Условия реализации рабочей программы </w:t>
            </w:r>
            <w:r w:rsidR="00236E70" w:rsidRPr="005018CA">
              <w:t>учебного предмета</w:t>
            </w:r>
          </w:p>
        </w:tc>
        <w:tc>
          <w:tcPr>
            <w:tcW w:w="1843" w:type="dxa"/>
          </w:tcPr>
          <w:p w:rsidR="00F81C8B" w:rsidRPr="005018CA" w:rsidRDefault="003B683F" w:rsidP="00F81C8B">
            <w:pPr>
              <w:jc w:val="center"/>
            </w:pPr>
            <w:r>
              <w:t>26</w:t>
            </w:r>
          </w:p>
        </w:tc>
      </w:tr>
      <w:tr w:rsidR="00F81C8B" w:rsidRPr="005018CA" w:rsidTr="00F81C8B">
        <w:tc>
          <w:tcPr>
            <w:tcW w:w="7364" w:type="dxa"/>
          </w:tcPr>
          <w:p w:rsidR="00F81C8B" w:rsidRPr="005018CA" w:rsidRDefault="00F81C8B" w:rsidP="00DC23D3">
            <w:pPr>
              <w:pStyle w:val="1"/>
              <w:numPr>
                <w:ilvl w:val="0"/>
                <w:numId w:val="1"/>
              </w:numPr>
              <w:tabs>
                <w:tab w:val="num" w:pos="426"/>
              </w:tabs>
              <w:ind w:left="0" w:firstLine="0"/>
              <w:rPr>
                <w:caps/>
              </w:rPr>
            </w:pPr>
            <w:r w:rsidRPr="005018CA">
              <w:t xml:space="preserve">Контроль и оценка результатов освоения </w:t>
            </w:r>
            <w:r w:rsidR="00236E70" w:rsidRPr="005018CA">
              <w:t>учебного предмета</w:t>
            </w:r>
          </w:p>
        </w:tc>
        <w:tc>
          <w:tcPr>
            <w:tcW w:w="1843" w:type="dxa"/>
          </w:tcPr>
          <w:p w:rsidR="00F81C8B" w:rsidRPr="005018CA" w:rsidRDefault="003B683F" w:rsidP="00F81C8B">
            <w:pPr>
              <w:jc w:val="center"/>
            </w:pPr>
            <w:r>
              <w:t>27</w:t>
            </w:r>
          </w:p>
        </w:tc>
      </w:tr>
      <w:tr w:rsidR="00F81C8B" w:rsidRPr="005018CA" w:rsidTr="00F81C8B">
        <w:tc>
          <w:tcPr>
            <w:tcW w:w="7364" w:type="dxa"/>
          </w:tcPr>
          <w:p w:rsidR="00F81C8B" w:rsidRPr="005018CA" w:rsidRDefault="00F81C8B" w:rsidP="00F81C8B">
            <w:pPr>
              <w:pStyle w:val="1"/>
              <w:numPr>
                <w:ilvl w:val="0"/>
                <w:numId w:val="1"/>
              </w:numPr>
              <w:tabs>
                <w:tab w:val="num" w:pos="426"/>
              </w:tabs>
              <w:ind w:left="0" w:firstLine="0"/>
            </w:pPr>
            <w:r w:rsidRPr="005018CA">
              <w:t>Лист внесения изменений</w:t>
            </w:r>
          </w:p>
        </w:tc>
        <w:tc>
          <w:tcPr>
            <w:tcW w:w="1843" w:type="dxa"/>
          </w:tcPr>
          <w:p w:rsidR="00F81C8B" w:rsidRPr="005018CA" w:rsidRDefault="003B683F" w:rsidP="00F81C8B">
            <w:pPr>
              <w:jc w:val="center"/>
            </w:pPr>
            <w:r>
              <w:t>35</w:t>
            </w:r>
          </w:p>
        </w:tc>
      </w:tr>
    </w:tbl>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F03544" w:rsidRPr="005018CA" w:rsidRDefault="00F03544"/>
    <w:p w:rsidR="00F03544" w:rsidRPr="005018CA" w:rsidRDefault="00F03544"/>
    <w:p w:rsidR="00F03544" w:rsidRPr="005018CA" w:rsidRDefault="00F03544"/>
    <w:p w:rsidR="00F03544" w:rsidRPr="005018CA" w:rsidRDefault="00F03544"/>
    <w:p w:rsidR="00F03544" w:rsidRPr="005018CA" w:rsidRDefault="00F03544"/>
    <w:p w:rsidR="00F03544" w:rsidRPr="005018CA" w:rsidRDefault="00F03544"/>
    <w:p w:rsidR="00DC23D3" w:rsidRPr="005018CA" w:rsidRDefault="00DC23D3"/>
    <w:p w:rsidR="00DC23D3" w:rsidRPr="005018CA" w:rsidRDefault="00DC23D3"/>
    <w:p w:rsidR="00F03544" w:rsidRPr="005018CA" w:rsidRDefault="00F03544"/>
    <w:p w:rsidR="009152A5" w:rsidRPr="005018CA" w:rsidRDefault="009152A5"/>
    <w:p w:rsidR="009152A5" w:rsidRPr="005018CA" w:rsidRDefault="009152A5"/>
    <w:p w:rsidR="009152A5" w:rsidRPr="005018CA" w:rsidRDefault="009152A5" w:rsidP="00F81C8B">
      <w:pPr>
        <w:numPr>
          <w:ilvl w:val="1"/>
          <w:numId w:val="1"/>
        </w:numPr>
        <w:jc w:val="center"/>
        <w:rPr>
          <w:b/>
          <w:sz w:val="28"/>
          <w:szCs w:val="28"/>
        </w:rPr>
      </w:pPr>
      <w:r w:rsidRPr="005018CA">
        <w:rPr>
          <w:b/>
          <w:sz w:val="28"/>
          <w:szCs w:val="28"/>
        </w:rPr>
        <w:lastRenderedPageBreak/>
        <w:t>ПОЯСНИТЕЛЬНАЯ ЗАПИСКА</w:t>
      </w:r>
    </w:p>
    <w:p w:rsidR="009152A5" w:rsidRPr="005018CA" w:rsidRDefault="009152A5" w:rsidP="005A12BD">
      <w:pPr>
        <w:jc w:val="center"/>
      </w:pPr>
    </w:p>
    <w:p w:rsidR="00F81C8B" w:rsidRPr="005018CA" w:rsidRDefault="00F81C8B" w:rsidP="00F81C8B">
      <w:pPr>
        <w:autoSpaceDE w:val="0"/>
        <w:autoSpaceDN w:val="0"/>
        <w:adjustRightInd w:val="0"/>
        <w:spacing w:line="0" w:lineRule="atLeast"/>
        <w:jc w:val="both"/>
      </w:pPr>
      <w:r w:rsidRPr="005018CA">
        <w:t xml:space="preserve">Настоящая рабочая программа разработана на основании: </w:t>
      </w:r>
    </w:p>
    <w:tbl>
      <w:tblPr>
        <w:tblW w:w="9747" w:type="dxa"/>
        <w:tblLayout w:type="fixed"/>
        <w:tblLook w:val="0000"/>
      </w:tblPr>
      <w:tblGrid>
        <w:gridCol w:w="9747"/>
      </w:tblGrid>
      <w:tr w:rsidR="00F81C8B" w:rsidRPr="005018CA" w:rsidTr="006D6997">
        <w:trPr>
          <w:trHeight w:val="1559"/>
        </w:trPr>
        <w:tc>
          <w:tcPr>
            <w:tcW w:w="9747" w:type="dxa"/>
          </w:tcPr>
          <w:p w:rsidR="00F81C8B" w:rsidRPr="005018CA" w:rsidRDefault="00E77BDB" w:rsidP="00F81C8B">
            <w:pPr>
              <w:pStyle w:val="a5"/>
              <w:numPr>
                <w:ilvl w:val="0"/>
                <w:numId w:val="20"/>
              </w:numPr>
              <w:tabs>
                <w:tab w:val="left" w:pos="9531"/>
              </w:tabs>
              <w:autoSpaceDE w:val="0"/>
              <w:autoSpaceDN w:val="0"/>
              <w:adjustRightInd w:val="0"/>
              <w:jc w:val="both"/>
              <w:rPr>
                <w:rStyle w:val="af0"/>
                <w:b w:val="0"/>
                <w:sz w:val="24"/>
                <w:szCs w:val="24"/>
                <w:lang w:val="ru-RU"/>
              </w:rPr>
            </w:pPr>
            <w:r w:rsidRPr="005018CA">
              <w:rPr>
                <w:rStyle w:val="af0"/>
                <w:b w:val="0"/>
                <w:sz w:val="24"/>
                <w:szCs w:val="24"/>
                <w:lang w:val="ru-RU"/>
              </w:rPr>
              <w:t>п</w:t>
            </w:r>
            <w:r w:rsidR="00F81C8B" w:rsidRPr="005018CA">
              <w:rPr>
                <w:rStyle w:val="af0"/>
                <w:b w:val="0"/>
                <w:sz w:val="24"/>
                <w:szCs w:val="24"/>
                <w:lang w:val="ru-RU"/>
              </w:rPr>
              <w:t>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w:t>
            </w:r>
            <w:r w:rsidR="00E608B9" w:rsidRPr="005018CA">
              <w:rPr>
                <w:rStyle w:val="af0"/>
                <w:b w:val="0"/>
                <w:sz w:val="24"/>
                <w:szCs w:val="24"/>
                <w:lang w:val="ru-RU"/>
              </w:rPr>
              <w:t xml:space="preserve"> с изменениями на 12.08.2022г.</w:t>
            </w:r>
            <w:r w:rsidR="00F81C8B" w:rsidRPr="005018CA">
              <w:rPr>
                <w:rStyle w:val="af0"/>
                <w:b w:val="0"/>
                <w:sz w:val="24"/>
                <w:szCs w:val="24"/>
                <w:lang w:val="ru-RU"/>
              </w:rPr>
              <w:t xml:space="preserve">; </w:t>
            </w:r>
          </w:p>
          <w:p w:rsidR="00165463" w:rsidRPr="005018CA" w:rsidRDefault="00C36718" w:rsidP="00165463">
            <w:pPr>
              <w:pStyle w:val="a5"/>
              <w:numPr>
                <w:ilvl w:val="0"/>
                <w:numId w:val="20"/>
              </w:numPr>
              <w:autoSpaceDE w:val="0"/>
              <w:autoSpaceDN w:val="0"/>
              <w:adjustRightInd w:val="0"/>
              <w:jc w:val="both"/>
              <w:rPr>
                <w:rFonts w:eastAsiaTheme="minorHAnsi"/>
                <w:sz w:val="24"/>
                <w:szCs w:val="24"/>
                <w:lang w:val="ru-RU" w:eastAsia="en-US"/>
              </w:rPr>
            </w:pPr>
            <w:r w:rsidRPr="00C36718">
              <w:rPr>
                <w:sz w:val="24"/>
                <w:szCs w:val="24"/>
                <w:lang w:val="ru-RU"/>
              </w:rPr>
              <w:t>приказ</w:t>
            </w:r>
            <w:r w:rsidR="00102509">
              <w:rPr>
                <w:sz w:val="24"/>
                <w:szCs w:val="24"/>
                <w:lang w:val="ru-RU"/>
              </w:rPr>
              <w:t>а</w:t>
            </w:r>
            <w:r w:rsidRPr="00C36718">
              <w:rPr>
                <w:sz w:val="24"/>
                <w:szCs w:val="24"/>
                <w:lang w:val="ru-RU"/>
              </w:rPr>
              <w:t xml:space="preserve"> Министерства просвещения Российской Федерации №371 от 18 мая 2023г. Об утверждении Федеральной образовательной программы среднего общего образования</w:t>
            </w:r>
            <w:r w:rsidR="00102509">
              <w:rPr>
                <w:sz w:val="24"/>
                <w:szCs w:val="24"/>
                <w:lang w:val="ru-RU"/>
              </w:rPr>
              <w:t xml:space="preserve">, </w:t>
            </w:r>
            <w:proofErr w:type="gramStart"/>
            <w:r w:rsidR="00102509">
              <w:rPr>
                <w:sz w:val="24"/>
                <w:szCs w:val="24"/>
                <w:lang w:val="ru-RU"/>
              </w:rPr>
              <w:t>регистрационный</w:t>
            </w:r>
            <w:proofErr w:type="gramEnd"/>
            <w:r w:rsidR="00102509">
              <w:rPr>
                <w:sz w:val="24"/>
                <w:szCs w:val="24"/>
                <w:lang w:val="ru-RU"/>
              </w:rPr>
              <w:t xml:space="preserve"> № 74228 от 12 </w:t>
            </w:r>
            <w:r w:rsidRPr="00C36718">
              <w:rPr>
                <w:sz w:val="24"/>
                <w:szCs w:val="24"/>
                <w:lang w:val="ru-RU"/>
              </w:rPr>
              <w:t>июля 2023г.</w:t>
            </w:r>
          </w:p>
        </w:tc>
      </w:tr>
      <w:tr w:rsidR="00F81C8B" w:rsidRPr="005018CA" w:rsidTr="006D6997">
        <w:trPr>
          <w:trHeight w:val="814"/>
        </w:trPr>
        <w:tc>
          <w:tcPr>
            <w:tcW w:w="9747" w:type="dxa"/>
          </w:tcPr>
          <w:p w:rsidR="00F81C8B" w:rsidRPr="005018CA" w:rsidRDefault="00F81C8B" w:rsidP="00F81C8B">
            <w:pPr>
              <w:pStyle w:val="a5"/>
              <w:autoSpaceDE w:val="0"/>
              <w:autoSpaceDN w:val="0"/>
              <w:adjustRightInd w:val="0"/>
              <w:jc w:val="center"/>
              <w:rPr>
                <w:rFonts w:eastAsiaTheme="minorHAnsi"/>
                <w:b/>
                <w:sz w:val="24"/>
                <w:szCs w:val="24"/>
                <w:lang w:val="ru-RU" w:eastAsia="en-US"/>
              </w:rPr>
            </w:pPr>
          </w:p>
        </w:tc>
      </w:tr>
    </w:tbl>
    <w:p w:rsidR="006D6997" w:rsidRPr="005018CA" w:rsidRDefault="006D6997"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9152A5" w:rsidRPr="005018CA" w:rsidRDefault="006D6997" w:rsidP="006D6997">
      <w:pPr>
        <w:pStyle w:val="aa"/>
        <w:spacing w:after="0"/>
        <w:jc w:val="center"/>
        <w:rPr>
          <w:rFonts w:eastAsiaTheme="minorHAnsi"/>
          <w:b/>
          <w:lang w:eastAsia="en-US"/>
        </w:rPr>
      </w:pPr>
      <w:r w:rsidRPr="005018CA">
        <w:rPr>
          <w:rFonts w:eastAsiaTheme="minorHAnsi"/>
          <w:b/>
          <w:lang w:eastAsia="en-US"/>
        </w:rPr>
        <w:lastRenderedPageBreak/>
        <w:t>2.ПАСПОРТ ПРОГРАММЫ</w:t>
      </w:r>
    </w:p>
    <w:p w:rsidR="006D6997" w:rsidRPr="005018CA" w:rsidRDefault="006D6997" w:rsidP="006D6997">
      <w:pPr>
        <w:pStyle w:val="aa"/>
        <w:spacing w:after="0"/>
        <w:jc w:val="center"/>
      </w:pPr>
    </w:p>
    <w:p w:rsidR="009152A5" w:rsidRPr="005018CA" w:rsidRDefault="00F81C8B" w:rsidP="00F51E0A">
      <w:pPr>
        <w:tabs>
          <w:tab w:val="left" w:pos="10992"/>
          <w:tab w:val="left" w:pos="11908"/>
          <w:tab w:val="left" w:pos="12824"/>
          <w:tab w:val="left" w:pos="13740"/>
          <w:tab w:val="left" w:pos="14656"/>
        </w:tabs>
        <w:ind w:firstLine="567"/>
        <w:rPr>
          <w:b/>
          <w:bCs/>
        </w:rPr>
      </w:pPr>
      <w:r w:rsidRPr="005018CA">
        <w:rPr>
          <w:b/>
          <w:bCs/>
        </w:rPr>
        <w:t>2</w:t>
      </w:r>
      <w:r w:rsidR="009152A5" w:rsidRPr="005018CA">
        <w:rPr>
          <w:b/>
          <w:bCs/>
        </w:rPr>
        <w:t xml:space="preserve">.1. </w:t>
      </w:r>
      <w:r w:rsidR="00A85EA0" w:rsidRPr="005018CA">
        <w:rPr>
          <w:b/>
          <w:bCs/>
        </w:rPr>
        <w:t xml:space="preserve"> Общая характеристика </w:t>
      </w:r>
      <w:r w:rsidR="00C05171" w:rsidRPr="005018CA">
        <w:rPr>
          <w:b/>
          <w:bCs/>
        </w:rPr>
        <w:t xml:space="preserve"> обязательно</w:t>
      </w:r>
      <w:r w:rsidR="00884B8D" w:rsidRPr="005018CA">
        <w:rPr>
          <w:b/>
          <w:bCs/>
        </w:rPr>
        <w:t>го</w:t>
      </w:r>
      <w:r w:rsidR="00C05171" w:rsidRPr="005018CA">
        <w:rPr>
          <w:b/>
          <w:bCs/>
        </w:rPr>
        <w:t xml:space="preserve"> общеобразовательно</w:t>
      </w:r>
      <w:r w:rsidR="00884B8D" w:rsidRPr="005018CA">
        <w:rPr>
          <w:b/>
          <w:bCs/>
        </w:rPr>
        <w:t>го предмета</w:t>
      </w:r>
      <w:r w:rsidR="00A85EA0" w:rsidRPr="005018CA">
        <w:rPr>
          <w:b/>
          <w:bCs/>
        </w:rPr>
        <w:t xml:space="preserve"> «</w:t>
      </w:r>
      <w:r w:rsidR="00820D71" w:rsidRPr="005018CA">
        <w:rPr>
          <w:b/>
          <w:bCs/>
        </w:rPr>
        <w:t>Русский язык</w:t>
      </w:r>
      <w:r w:rsidR="00A85EA0" w:rsidRPr="005018CA">
        <w:rPr>
          <w:b/>
          <w:bCs/>
        </w:rPr>
        <w:t>»</w:t>
      </w:r>
    </w:p>
    <w:p w:rsidR="00820D71" w:rsidRPr="005018CA" w:rsidRDefault="00820D71" w:rsidP="00820D71">
      <w:pPr>
        <w:pStyle w:val="ConsPlusNormal"/>
        <w:ind w:firstLine="539"/>
        <w:jc w:val="both"/>
        <w:rPr>
          <w:rFonts w:ascii="Times New Roman" w:hAnsi="Times New Roman" w:cs="Times New Roman"/>
          <w:sz w:val="24"/>
          <w:szCs w:val="24"/>
        </w:rPr>
      </w:pPr>
      <w:r w:rsidRPr="005018CA">
        <w:rPr>
          <w:rFonts w:ascii="Times New Roman" w:hAnsi="Times New Roman" w:cs="Times New Roman"/>
          <w:sz w:val="24"/>
          <w:szCs w:val="24"/>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820D71" w:rsidRPr="005018CA" w:rsidRDefault="00820D71" w:rsidP="00820D71">
      <w:pPr>
        <w:pStyle w:val="ConsPlusNormal"/>
        <w:ind w:firstLine="539"/>
        <w:jc w:val="both"/>
        <w:rPr>
          <w:rFonts w:ascii="Times New Roman" w:hAnsi="Times New Roman" w:cs="Times New Roman"/>
          <w:sz w:val="24"/>
          <w:szCs w:val="24"/>
        </w:rPr>
      </w:pPr>
      <w:r w:rsidRPr="005018CA">
        <w:rPr>
          <w:rFonts w:ascii="Times New Roman" w:hAnsi="Times New Roman" w:cs="Times New Roman"/>
          <w:sz w:val="24"/>
          <w:szCs w:val="24"/>
        </w:rPr>
        <w:t xml:space="preserve">Изучение русского языка способствует усвоению </w:t>
      </w:r>
      <w:proofErr w:type="gramStart"/>
      <w:r w:rsidRPr="005018CA">
        <w:rPr>
          <w:rFonts w:ascii="Times New Roman" w:hAnsi="Times New Roman" w:cs="Times New Roman"/>
          <w:sz w:val="24"/>
          <w:szCs w:val="24"/>
        </w:rPr>
        <w:t>обучающимися</w:t>
      </w:r>
      <w:proofErr w:type="gramEnd"/>
      <w:r w:rsidRPr="005018CA">
        <w:rPr>
          <w:rFonts w:ascii="Times New Roman" w:hAnsi="Times New Roman" w:cs="Times New Roman"/>
          <w:sz w:val="24"/>
          <w:szCs w:val="24"/>
        </w:rPr>
        <w:t xml:space="preserve">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820D71" w:rsidRPr="005018CA" w:rsidRDefault="00820D71" w:rsidP="00820D71">
      <w:pPr>
        <w:pStyle w:val="ConsPlusNormal"/>
        <w:ind w:firstLine="539"/>
        <w:jc w:val="both"/>
        <w:rPr>
          <w:rFonts w:ascii="Times New Roman" w:hAnsi="Times New Roman" w:cs="Times New Roman"/>
          <w:sz w:val="24"/>
          <w:szCs w:val="24"/>
        </w:rPr>
      </w:pPr>
      <w:r w:rsidRPr="005018CA">
        <w:rPr>
          <w:rFonts w:ascii="Times New Roman" w:hAnsi="Times New Roman" w:cs="Times New Roman"/>
          <w:sz w:val="24"/>
          <w:szCs w:val="24"/>
        </w:rPr>
        <w:t>Русский язык, обеспечивая коммуникативное развитие обучающихся, является в образовательной организации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школьных предметов, на процессы формирования универсальных интеллектуальных умений, навыков самоорганизации и самоконтроля.</w:t>
      </w:r>
    </w:p>
    <w:p w:rsidR="00820D71" w:rsidRDefault="00820D71" w:rsidP="00820D71">
      <w:pPr>
        <w:autoSpaceDE w:val="0"/>
        <w:autoSpaceDN w:val="0"/>
        <w:adjustRightInd w:val="0"/>
        <w:ind w:firstLine="567"/>
        <w:jc w:val="both"/>
      </w:pPr>
      <w:r w:rsidRPr="005018CA">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C36718" w:rsidRPr="00C36718" w:rsidRDefault="00C36718" w:rsidP="00C36718">
      <w:pPr>
        <w:pStyle w:val="23"/>
        <w:widowControl w:val="0"/>
        <w:shd w:val="clear" w:color="auto" w:fill="auto"/>
        <w:tabs>
          <w:tab w:val="left" w:pos="1666"/>
        </w:tabs>
        <w:spacing w:line="0" w:lineRule="atLeast"/>
        <w:ind w:firstLine="567"/>
        <w:jc w:val="both"/>
        <w:rPr>
          <w:sz w:val="24"/>
          <w:szCs w:val="24"/>
        </w:rPr>
      </w:pPr>
      <w:r w:rsidRPr="0064568B">
        <w:rPr>
          <w:sz w:val="24"/>
          <w:szCs w:val="24"/>
        </w:rPr>
        <w:t>Программа по предмету  включает профессионально-ориентированное  содержание, которое направлено на формирование общих компетенций и на развитие интереса к получаемой специальности «Поварское и кондитерское дело».</w:t>
      </w:r>
      <w:r w:rsidRPr="00C36718">
        <w:t xml:space="preserve">  </w:t>
      </w:r>
    </w:p>
    <w:p w:rsidR="00C36718" w:rsidRPr="005018CA" w:rsidRDefault="00C36718" w:rsidP="00820D71">
      <w:pPr>
        <w:autoSpaceDE w:val="0"/>
        <w:autoSpaceDN w:val="0"/>
        <w:adjustRightInd w:val="0"/>
        <w:ind w:firstLine="567"/>
        <w:jc w:val="both"/>
      </w:pPr>
    </w:p>
    <w:p w:rsidR="000A674C" w:rsidRPr="005018CA" w:rsidRDefault="00F81C8B" w:rsidP="00820D71">
      <w:pPr>
        <w:autoSpaceDE w:val="0"/>
        <w:autoSpaceDN w:val="0"/>
        <w:adjustRightInd w:val="0"/>
        <w:ind w:firstLine="567"/>
        <w:jc w:val="both"/>
        <w:rPr>
          <w:b/>
          <w:bCs/>
        </w:rPr>
      </w:pPr>
      <w:r w:rsidRPr="005018CA">
        <w:rPr>
          <w:b/>
          <w:bCs/>
        </w:rPr>
        <w:t>2</w:t>
      </w:r>
      <w:r w:rsidR="004F4FBA" w:rsidRPr="005018CA">
        <w:rPr>
          <w:b/>
          <w:bCs/>
        </w:rPr>
        <w:t xml:space="preserve">.2. Место </w:t>
      </w:r>
      <w:r w:rsidR="002604DF" w:rsidRPr="005018CA">
        <w:rPr>
          <w:b/>
          <w:bCs/>
        </w:rPr>
        <w:t xml:space="preserve">предмета </w:t>
      </w:r>
      <w:r w:rsidR="004F4FBA" w:rsidRPr="005018CA">
        <w:rPr>
          <w:b/>
          <w:bCs/>
        </w:rPr>
        <w:t xml:space="preserve"> в структуре образовательной программы</w:t>
      </w:r>
      <w:r w:rsidR="000A674C" w:rsidRPr="005018CA">
        <w:rPr>
          <w:b/>
          <w:bCs/>
        </w:rPr>
        <w:t xml:space="preserve"> СПО</w:t>
      </w:r>
    </w:p>
    <w:p w:rsidR="00F81C8B" w:rsidRDefault="00B6404C" w:rsidP="006D42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5018CA">
        <w:t>Предмет</w:t>
      </w:r>
      <w:r w:rsidR="000A674C" w:rsidRPr="005018CA">
        <w:t xml:space="preserve"> «</w:t>
      </w:r>
      <w:r w:rsidR="001A665C" w:rsidRPr="005018CA">
        <w:t>Русский язык</w:t>
      </w:r>
      <w:r w:rsidR="000A674C" w:rsidRPr="005018CA">
        <w:t>» является частью п</w:t>
      </w:r>
      <w:r w:rsidR="00884B8D" w:rsidRPr="005018CA">
        <w:t xml:space="preserve">редметной области  </w:t>
      </w:r>
      <w:r w:rsidR="004A3F4E" w:rsidRPr="004A3F4E">
        <w:rPr>
          <w:highlight w:val="yellow"/>
        </w:rPr>
        <w:t>«Русский язык и литература»</w:t>
      </w:r>
      <w:r w:rsidR="000A674C" w:rsidRPr="005018CA">
        <w:t>, изучается в общеобразовательном</w:t>
      </w:r>
      <w:r w:rsidR="00F81C8B" w:rsidRPr="005018CA">
        <w:t xml:space="preserve"> цикл</w:t>
      </w:r>
      <w:r w:rsidR="000A674C" w:rsidRPr="005018CA">
        <w:t xml:space="preserve">е учебного плана </w:t>
      </w:r>
      <w:r w:rsidRPr="005018CA">
        <w:t xml:space="preserve">по </w:t>
      </w:r>
      <w:r w:rsidR="006D42A3">
        <w:t>профессии 35.01.27 Мастер сельскохозяйственного производства</w:t>
      </w:r>
      <w:r w:rsidRPr="005018CA">
        <w:t xml:space="preserve"> в разделе «</w:t>
      </w:r>
      <w:r w:rsidR="004A113C" w:rsidRPr="005018CA">
        <w:t>Учебные предметы на базовом</w:t>
      </w:r>
      <w:r w:rsidR="00C36718">
        <w:t xml:space="preserve"> </w:t>
      </w:r>
      <w:r w:rsidR="004A113C" w:rsidRPr="005018CA">
        <w:t>уровне</w:t>
      </w:r>
      <w:r w:rsidRPr="005018CA">
        <w:t>».</w:t>
      </w:r>
    </w:p>
    <w:p w:rsidR="00FC11E6" w:rsidRPr="005018CA" w:rsidRDefault="00FC11E6" w:rsidP="000A674C">
      <w:pPr>
        <w:autoSpaceDE w:val="0"/>
        <w:autoSpaceDN w:val="0"/>
        <w:adjustRightInd w:val="0"/>
        <w:ind w:firstLine="567"/>
        <w:jc w:val="both"/>
        <w:rPr>
          <w:rFonts w:eastAsia="Calibri"/>
        </w:rPr>
      </w:pPr>
    </w:p>
    <w:p w:rsidR="004F4FBA" w:rsidRPr="005018CA" w:rsidRDefault="00F81C8B" w:rsidP="004F4FBA">
      <w:pPr>
        <w:tabs>
          <w:tab w:val="left" w:pos="10992"/>
          <w:tab w:val="left" w:pos="11908"/>
          <w:tab w:val="left" w:pos="12824"/>
          <w:tab w:val="left" w:pos="13740"/>
          <w:tab w:val="left" w:pos="14656"/>
        </w:tabs>
        <w:ind w:firstLine="567"/>
        <w:jc w:val="both"/>
      </w:pPr>
      <w:r w:rsidRPr="005018CA">
        <w:rPr>
          <w:b/>
          <w:bCs/>
        </w:rPr>
        <w:t>2</w:t>
      </w:r>
      <w:r w:rsidR="000A674C" w:rsidRPr="005018CA">
        <w:rPr>
          <w:b/>
          <w:bCs/>
        </w:rPr>
        <w:t xml:space="preserve">.3. Цель </w:t>
      </w:r>
      <w:r w:rsidR="00B6404C" w:rsidRPr="005018CA">
        <w:rPr>
          <w:b/>
          <w:bCs/>
        </w:rPr>
        <w:t xml:space="preserve"> учебного предмета «</w:t>
      </w:r>
      <w:r w:rsidR="00BD6270" w:rsidRPr="005018CA">
        <w:rPr>
          <w:b/>
          <w:bCs/>
        </w:rPr>
        <w:t>Русский язык</w:t>
      </w:r>
      <w:r w:rsidR="00B6404C" w:rsidRPr="005018CA">
        <w:rPr>
          <w:b/>
          <w:bCs/>
        </w:rPr>
        <w:t>»</w:t>
      </w:r>
    </w:p>
    <w:p w:rsidR="00820D71" w:rsidRPr="005018CA" w:rsidRDefault="00820D71" w:rsidP="00820D7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sz w:val="24"/>
          <w:szCs w:val="24"/>
        </w:rPr>
        <w:t>Изучение русского языка направлено на достижение следующих целей:</w:t>
      </w:r>
    </w:p>
    <w:p w:rsidR="00820D71" w:rsidRPr="005018CA" w:rsidRDefault="00820D71" w:rsidP="00820D71">
      <w:pPr>
        <w:pStyle w:val="ConsPlusNormal"/>
        <w:ind w:firstLine="540"/>
        <w:jc w:val="both"/>
        <w:rPr>
          <w:rFonts w:ascii="Times New Roman" w:hAnsi="Times New Roman" w:cs="Times New Roman"/>
          <w:sz w:val="24"/>
          <w:szCs w:val="24"/>
        </w:rPr>
      </w:pPr>
      <w:r w:rsidRPr="005018CA">
        <w:rPr>
          <w:rFonts w:ascii="Times New Roman" w:hAnsi="Times New Roman" w:cs="Times New Roman"/>
          <w:sz w:val="24"/>
          <w:szCs w:val="24"/>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rsidR="00820D71" w:rsidRPr="005018CA" w:rsidRDefault="00820D71" w:rsidP="00820D71">
      <w:pPr>
        <w:pStyle w:val="ConsPlusNormal"/>
        <w:ind w:firstLine="540"/>
        <w:jc w:val="both"/>
        <w:rPr>
          <w:rFonts w:ascii="Times New Roman" w:hAnsi="Times New Roman" w:cs="Times New Roman"/>
          <w:sz w:val="24"/>
          <w:szCs w:val="24"/>
        </w:rPr>
      </w:pPr>
      <w:r w:rsidRPr="005018CA">
        <w:rPr>
          <w:rFonts w:ascii="Times New Roman" w:hAnsi="Times New Roman" w:cs="Times New Roman"/>
          <w:sz w:val="24"/>
          <w:szCs w:val="24"/>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820D71" w:rsidRPr="005018CA" w:rsidRDefault="00820D71" w:rsidP="00820D71">
      <w:pPr>
        <w:pStyle w:val="ConsPlusNormal"/>
        <w:ind w:firstLine="540"/>
        <w:jc w:val="both"/>
        <w:rPr>
          <w:rFonts w:ascii="Times New Roman" w:hAnsi="Times New Roman" w:cs="Times New Roman"/>
          <w:sz w:val="24"/>
          <w:szCs w:val="24"/>
        </w:rPr>
      </w:pPr>
      <w:r w:rsidRPr="005018CA">
        <w:rPr>
          <w:rFonts w:ascii="Times New Roman" w:hAnsi="Times New Roman" w:cs="Times New Roman"/>
          <w:sz w:val="24"/>
          <w:szCs w:val="24"/>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820D71" w:rsidRPr="005018CA" w:rsidRDefault="00820D71" w:rsidP="00820D71">
      <w:pPr>
        <w:pStyle w:val="ConsPlusNormal"/>
        <w:ind w:firstLine="540"/>
        <w:jc w:val="both"/>
        <w:rPr>
          <w:rFonts w:ascii="Times New Roman" w:hAnsi="Times New Roman" w:cs="Times New Roman"/>
          <w:sz w:val="24"/>
          <w:szCs w:val="24"/>
        </w:rPr>
      </w:pPr>
      <w:r w:rsidRPr="005018CA">
        <w:rPr>
          <w:rFonts w:ascii="Times New Roman" w:hAnsi="Times New Roman" w:cs="Times New Roman"/>
          <w:sz w:val="24"/>
          <w:szCs w:val="24"/>
        </w:rPr>
        <w:t xml:space="preserve">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w:t>
      </w:r>
      <w:r w:rsidRPr="005018CA">
        <w:rPr>
          <w:rFonts w:ascii="Times New Roman" w:hAnsi="Times New Roman" w:cs="Times New Roman"/>
          <w:sz w:val="24"/>
          <w:szCs w:val="24"/>
        </w:rPr>
        <w:lastRenderedPageBreak/>
        <w:t>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820D71" w:rsidRPr="005018CA" w:rsidRDefault="00820D71" w:rsidP="00820D71">
      <w:pPr>
        <w:pStyle w:val="ConsPlusNormal"/>
        <w:ind w:firstLine="540"/>
        <w:jc w:val="both"/>
        <w:rPr>
          <w:rFonts w:ascii="Times New Roman" w:hAnsi="Times New Roman" w:cs="Times New Roman"/>
          <w:sz w:val="24"/>
          <w:szCs w:val="24"/>
        </w:rPr>
      </w:pPr>
      <w:r w:rsidRPr="005018CA">
        <w:rPr>
          <w:rFonts w:ascii="Times New Roman" w:hAnsi="Times New Roman" w:cs="Times New Roman"/>
          <w:sz w:val="24"/>
          <w:szCs w:val="24"/>
        </w:rPr>
        <w:t>развитие функциональной грамотности: совершенствование умений текстовой деятельности, анализа текста с точки зрения явной и скрытой (</w:t>
      </w:r>
      <w:proofErr w:type="spellStart"/>
      <w:r w:rsidRPr="005018CA">
        <w:rPr>
          <w:rFonts w:ascii="Times New Roman" w:hAnsi="Times New Roman" w:cs="Times New Roman"/>
          <w:sz w:val="24"/>
          <w:szCs w:val="24"/>
        </w:rPr>
        <w:t>подтекстовой</w:t>
      </w:r>
      <w:proofErr w:type="spellEnd"/>
      <w:r w:rsidRPr="005018CA">
        <w:rPr>
          <w:rFonts w:ascii="Times New Roman" w:hAnsi="Times New Roman" w:cs="Times New Roman"/>
          <w:sz w:val="24"/>
          <w:szCs w:val="24"/>
        </w:rPr>
        <w:t xml:space="preserve">), основной и дополнительной информации; развитие умений чтения текстов разных форматов (гипертексты, графика, </w:t>
      </w:r>
      <w:proofErr w:type="spellStart"/>
      <w:r w:rsidRPr="005018CA">
        <w:rPr>
          <w:rFonts w:ascii="Times New Roman" w:hAnsi="Times New Roman" w:cs="Times New Roman"/>
          <w:sz w:val="24"/>
          <w:szCs w:val="24"/>
        </w:rPr>
        <w:t>инфографика</w:t>
      </w:r>
      <w:proofErr w:type="spellEnd"/>
      <w:r w:rsidRPr="005018CA">
        <w:rPr>
          <w:rFonts w:ascii="Times New Roman" w:hAnsi="Times New Roman" w:cs="Times New Roman"/>
          <w:sz w:val="24"/>
          <w:szCs w:val="24"/>
        </w:rPr>
        <w:t xml:space="preserve"> и другие); совершенствование умений трансформировать, интерпретировать тексты и использовать полученную информацию в практической деятельности;</w:t>
      </w:r>
    </w:p>
    <w:p w:rsidR="00820D71" w:rsidRPr="005018CA" w:rsidRDefault="00820D71" w:rsidP="00820D71">
      <w:pPr>
        <w:pStyle w:val="ConsPlusNormal"/>
        <w:ind w:firstLine="540"/>
        <w:jc w:val="both"/>
        <w:rPr>
          <w:rFonts w:ascii="Times New Roman" w:hAnsi="Times New Roman" w:cs="Times New Roman"/>
          <w:sz w:val="24"/>
          <w:szCs w:val="24"/>
        </w:rPr>
      </w:pPr>
      <w:r w:rsidRPr="005018CA">
        <w:rPr>
          <w:rFonts w:ascii="Times New Roman" w:hAnsi="Times New Roman" w:cs="Times New Roman"/>
          <w:sz w:val="24"/>
          <w:szCs w:val="24"/>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0A674C" w:rsidRPr="005018CA" w:rsidRDefault="00820D71" w:rsidP="00820D71">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5018CA">
        <w:t xml:space="preserve">обеспечение поддержки русского языка как языка </w:t>
      </w:r>
      <w:proofErr w:type="spellStart"/>
      <w:r w:rsidRPr="005018CA">
        <w:t>государствообразующего</w:t>
      </w:r>
      <w:proofErr w:type="spellEnd"/>
      <w:r w:rsidRPr="005018CA">
        <w:t xml:space="preserve"> народа, недопущения использования нецензурной лексики и противодействия излишнему использованию иностранной лексики.</w:t>
      </w:r>
    </w:p>
    <w:p w:rsidR="00FC11E6" w:rsidRDefault="00FC11E6" w:rsidP="002D7DC3">
      <w:pPr>
        <w:spacing w:line="276" w:lineRule="auto"/>
        <w:ind w:firstLine="709"/>
        <w:rPr>
          <w:rFonts w:eastAsia="Calibri"/>
          <w:b/>
        </w:rPr>
      </w:pPr>
    </w:p>
    <w:p w:rsidR="00581765" w:rsidRPr="005018CA" w:rsidRDefault="002D7DC3" w:rsidP="002D7DC3">
      <w:pPr>
        <w:spacing w:line="276" w:lineRule="auto"/>
        <w:ind w:firstLine="709"/>
      </w:pPr>
      <w:r w:rsidRPr="005018CA">
        <w:rPr>
          <w:rFonts w:eastAsia="Calibri"/>
          <w:b/>
        </w:rPr>
        <w:t>2.4</w:t>
      </w:r>
      <w:r w:rsidRPr="005018CA">
        <w:rPr>
          <w:b/>
        </w:rPr>
        <w:t xml:space="preserve"> Планируемые результаты освоения </w:t>
      </w:r>
      <w:r w:rsidR="00B6404C" w:rsidRPr="005018CA">
        <w:rPr>
          <w:b/>
        </w:rPr>
        <w:t>учебного предмета</w:t>
      </w:r>
    </w:p>
    <w:p w:rsidR="00581765" w:rsidRPr="005018CA" w:rsidRDefault="00581765" w:rsidP="00581765">
      <w:pPr>
        <w:pBdr>
          <w:top w:val="nil"/>
          <w:left w:val="nil"/>
          <w:bottom w:val="nil"/>
          <w:right w:val="nil"/>
          <w:between w:val="nil"/>
        </w:pBdr>
        <w:ind w:left="-2" w:firstLine="722"/>
        <w:jc w:val="both"/>
        <w:rPr>
          <w:color w:val="000000"/>
        </w:rPr>
      </w:pPr>
      <w:r w:rsidRPr="005018CA">
        <w:rPr>
          <w:color w:val="000000"/>
        </w:rPr>
        <w:t xml:space="preserve">Освоение содержания учебного </w:t>
      </w:r>
      <w:r w:rsidRPr="005018CA">
        <w:t>предмета</w:t>
      </w:r>
      <w:r w:rsidRPr="005018CA">
        <w:rPr>
          <w:color w:val="000000"/>
        </w:rPr>
        <w:t xml:space="preserve"> «</w:t>
      </w:r>
      <w:r w:rsidR="00BD6270" w:rsidRPr="005018CA">
        <w:rPr>
          <w:color w:val="000000"/>
        </w:rPr>
        <w:t>Русский язык</w:t>
      </w:r>
      <w:r w:rsidRPr="005018CA">
        <w:t>»</w:t>
      </w:r>
      <w:r w:rsidR="00FC11E6">
        <w:t xml:space="preserve"> </w:t>
      </w:r>
      <w:r w:rsidRPr="005018CA">
        <w:rPr>
          <w:color w:val="000000"/>
        </w:rPr>
        <w:t>обеспечивает достижение студентами следующих результатов:</w:t>
      </w:r>
    </w:p>
    <w:p w:rsidR="00581765" w:rsidRPr="005018CA" w:rsidRDefault="00581765" w:rsidP="00BD6270">
      <w:pPr>
        <w:pBdr>
          <w:top w:val="nil"/>
          <w:left w:val="nil"/>
          <w:bottom w:val="nil"/>
          <w:right w:val="nil"/>
          <w:between w:val="nil"/>
        </w:pBdr>
        <w:ind w:hanging="3"/>
        <w:jc w:val="both"/>
        <w:rPr>
          <w:b/>
        </w:rPr>
      </w:pPr>
      <w:r w:rsidRPr="005018CA">
        <w:rPr>
          <w:b/>
        </w:rPr>
        <w:t xml:space="preserve">Личностные результаты (ЛР.) </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w:t>
      </w:r>
      <w:proofErr w:type="gramStart"/>
      <w:r w:rsidRPr="005018CA">
        <w:rPr>
          <w:rFonts w:ascii="Times New Roman" w:hAnsi="Times New Roman" w:cs="Times New Roman"/>
          <w:sz w:val="24"/>
          <w:szCs w:val="24"/>
          <w:u w:val="single"/>
        </w:rPr>
        <w:t>1</w:t>
      </w:r>
      <w:proofErr w:type="gramEnd"/>
      <w:r w:rsidRPr="005018CA">
        <w:rPr>
          <w:rFonts w:ascii="Times New Roman" w:hAnsi="Times New Roman" w:cs="Times New Roman"/>
          <w:sz w:val="24"/>
          <w:szCs w:val="24"/>
          <w:u w:val="single"/>
        </w:rPr>
        <w:t>. гражданского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proofErr w:type="spellStart"/>
      <w:r w:rsidRPr="005018CA">
        <w:rPr>
          <w:rFonts w:ascii="Times New Roman" w:hAnsi="Times New Roman" w:cs="Times New Roman"/>
          <w:sz w:val="24"/>
          <w:szCs w:val="24"/>
        </w:rPr>
        <w:t>сформированность</w:t>
      </w:r>
      <w:proofErr w:type="spellEnd"/>
      <w:r w:rsidRPr="005018CA">
        <w:rPr>
          <w:rFonts w:ascii="Times New Roman" w:hAnsi="Times New Roman" w:cs="Times New Roman"/>
          <w:sz w:val="24"/>
          <w:szCs w:val="24"/>
        </w:rPr>
        <w:t xml:space="preserve"> гражданской позиции обучающегося как активного и ответственного члена российского общества;</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осознание своих конституционных прав и обязанностей, уважение закона и правопорядка;</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принятие традиционных национальных, общечеловеческих гуманистических и демократических ценностей, в том числе в сопоставлении с ситуациями, отраженными в текстах литературных произведений, написанных на русском языке;</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умение взаимодействовать с социальными институтами в соответствии с их функциями и назначением;</w:t>
      </w:r>
    </w:p>
    <w:p w:rsidR="00581765" w:rsidRPr="005018CA" w:rsidRDefault="00BD6270" w:rsidP="00BD6270">
      <w:pPr>
        <w:pStyle w:val="ConsPlusNormal"/>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к гуманитарной и волонтерской деятельности;</w:t>
      </w:r>
      <w:r w:rsidR="00FC11E6">
        <w:rPr>
          <w:rFonts w:ascii="Times New Roman" w:hAnsi="Times New Roman" w:cs="Times New Roman"/>
          <w:sz w:val="24"/>
          <w:szCs w:val="24"/>
        </w:rPr>
        <w:t xml:space="preserve"> </w:t>
      </w:r>
      <w:r w:rsidR="00581765" w:rsidRPr="005018CA">
        <w:rPr>
          <w:rFonts w:ascii="Times New Roman" w:hAnsi="Times New Roman" w:cs="Times New Roman"/>
          <w:sz w:val="24"/>
          <w:szCs w:val="24"/>
        </w:rPr>
        <w:t>готовность к гуманитарной деятельности;</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w:t>
      </w:r>
      <w:proofErr w:type="gramStart"/>
      <w:r w:rsidRPr="005018CA">
        <w:rPr>
          <w:rFonts w:ascii="Times New Roman" w:hAnsi="Times New Roman" w:cs="Times New Roman"/>
          <w:sz w:val="24"/>
          <w:szCs w:val="24"/>
          <w:u w:val="single"/>
        </w:rPr>
        <w:t>2</w:t>
      </w:r>
      <w:proofErr w:type="gramEnd"/>
      <w:r w:rsidRPr="005018CA">
        <w:rPr>
          <w:rFonts w:ascii="Times New Roman" w:hAnsi="Times New Roman" w:cs="Times New Roman"/>
          <w:sz w:val="24"/>
          <w:szCs w:val="24"/>
          <w:u w:val="single"/>
        </w:rPr>
        <w:t>. патриотического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proofErr w:type="spellStart"/>
      <w:r w:rsidRPr="005018CA">
        <w:rPr>
          <w:rFonts w:ascii="Times New Roman" w:hAnsi="Times New Roman" w:cs="Times New Roman"/>
          <w:sz w:val="24"/>
          <w:szCs w:val="24"/>
        </w:rPr>
        <w:t>сформированность</w:t>
      </w:r>
      <w:proofErr w:type="spellEnd"/>
      <w:r w:rsidRPr="005018CA">
        <w:rPr>
          <w:rFonts w:ascii="Times New Roman" w:hAnsi="Times New Roman" w:cs="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581765"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идейная убежденность, готовность к служению Отечеству и его защите, ответственность за его судьбу;</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ЛР3. духовно-нравственного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осознание духовных ценностей российского народа;</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proofErr w:type="spellStart"/>
      <w:r w:rsidRPr="005018CA">
        <w:rPr>
          <w:rFonts w:ascii="Times New Roman" w:hAnsi="Times New Roman" w:cs="Times New Roman"/>
          <w:sz w:val="24"/>
          <w:szCs w:val="24"/>
        </w:rPr>
        <w:t>сформированность</w:t>
      </w:r>
      <w:proofErr w:type="spellEnd"/>
      <w:r w:rsidRPr="005018CA">
        <w:rPr>
          <w:rFonts w:ascii="Times New Roman" w:hAnsi="Times New Roman" w:cs="Times New Roman"/>
          <w:sz w:val="24"/>
          <w:szCs w:val="24"/>
        </w:rPr>
        <w:t xml:space="preserve"> нравственного сознания, норм этичного поведения;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осознание личного вклада в построение устойчивого будущего;</w:t>
      </w:r>
    </w:p>
    <w:p w:rsidR="00581765" w:rsidRPr="005018CA" w:rsidRDefault="00BD6270" w:rsidP="00BD6270">
      <w:pPr>
        <w:pStyle w:val="ConsPlusNormal"/>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w:t>
      </w:r>
      <w:proofErr w:type="gramStart"/>
      <w:r w:rsidRPr="005018CA">
        <w:rPr>
          <w:rFonts w:ascii="Times New Roman" w:hAnsi="Times New Roman" w:cs="Times New Roman"/>
          <w:sz w:val="24"/>
          <w:szCs w:val="24"/>
          <w:u w:val="single"/>
        </w:rPr>
        <w:t>4</w:t>
      </w:r>
      <w:proofErr w:type="gramEnd"/>
      <w:r w:rsidRPr="005018CA">
        <w:rPr>
          <w:rFonts w:ascii="Times New Roman" w:hAnsi="Times New Roman" w:cs="Times New Roman"/>
          <w:sz w:val="24"/>
          <w:szCs w:val="24"/>
          <w:u w:val="single"/>
        </w:rPr>
        <w:t>. эстетического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581765" w:rsidRPr="005018CA" w:rsidRDefault="00BD6270" w:rsidP="00BD6270">
      <w:pPr>
        <w:pStyle w:val="ConsPlusNormal"/>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ЛР5 физического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proofErr w:type="spellStart"/>
      <w:r w:rsidRPr="005018CA">
        <w:rPr>
          <w:rFonts w:ascii="Times New Roman" w:hAnsi="Times New Roman" w:cs="Times New Roman"/>
          <w:sz w:val="24"/>
          <w:szCs w:val="24"/>
        </w:rPr>
        <w:t>сформированность</w:t>
      </w:r>
      <w:proofErr w:type="spellEnd"/>
      <w:r w:rsidRPr="005018CA">
        <w:rPr>
          <w:rFonts w:ascii="Times New Roman" w:hAnsi="Times New Roman" w:cs="Times New Roman"/>
          <w:sz w:val="24"/>
          <w:szCs w:val="24"/>
        </w:rPr>
        <w:t xml:space="preserve"> здорового и безопасного образа жизни, ответственного отношения к своему здоровью;</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потребность в физическом совершенствовании, занятиях спортивно-оздоровительной деятельностью;</w:t>
      </w:r>
    </w:p>
    <w:p w:rsidR="00BD6270" w:rsidRPr="005018CA" w:rsidRDefault="00BD6270" w:rsidP="00BD6270">
      <w:pPr>
        <w:pStyle w:val="ConsPlusNormal"/>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активное неприятие вредных привычек и иных форм причинения вреда физическому и психическому здоровью;</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w:t>
      </w:r>
      <w:proofErr w:type="gramStart"/>
      <w:r w:rsidRPr="005018CA">
        <w:rPr>
          <w:rFonts w:ascii="Times New Roman" w:hAnsi="Times New Roman" w:cs="Times New Roman"/>
          <w:sz w:val="24"/>
          <w:szCs w:val="24"/>
          <w:u w:val="single"/>
        </w:rPr>
        <w:t>6</w:t>
      </w:r>
      <w:proofErr w:type="gramEnd"/>
      <w:r w:rsidRPr="005018CA">
        <w:rPr>
          <w:rFonts w:ascii="Times New Roman" w:hAnsi="Times New Roman" w:cs="Times New Roman"/>
          <w:sz w:val="24"/>
          <w:szCs w:val="24"/>
          <w:u w:val="single"/>
        </w:rPr>
        <w:t>. трудового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к труду, осознание ценности мастерства, трудолюбие;</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581765" w:rsidRPr="005018CA" w:rsidRDefault="00BD6270" w:rsidP="00BD6270">
      <w:pPr>
        <w:pStyle w:val="ConsPlusNormal"/>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и способность к образованию и самообразованию на протяжении всей жизни;</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w:t>
      </w:r>
      <w:proofErr w:type="gramStart"/>
      <w:r w:rsidRPr="005018CA">
        <w:rPr>
          <w:rFonts w:ascii="Times New Roman" w:hAnsi="Times New Roman" w:cs="Times New Roman"/>
          <w:sz w:val="24"/>
          <w:szCs w:val="24"/>
          <w:u w:val="single"/>
        </w:rPr>
        <w:t>7</w:t>
      </w:r>
      <w:proofErr w:type="gramEnd"/>
      <w:r w:rsidRPr="005018CA">
        <w:rPr>
          <w:rFonts w:ascii="Times New Roman" w:hAnsi="Times New Roman" w:cs="Times New Roman"/>
          <w:sz w:val="24"/>
          <w:szCs w:val="24"/>
          <w:u w:val="single"/>
        </w:rPr>
        <w:t>. экологического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proofErr w:type="spellStart"/>
      <w:r w:rsidRPr="005018CA">
        <w:rPr>
          <w:rFonts w:ascii="Times New Roman" w:hAnsi="Times New Roman" w:cs="Times New Roman"/>
          <w:sz w:val="24"/>
          <w:szCs w:val="24"/>
        </w:rPr>
        <w:t>сформированность</w:t>
      </w:r>
      <w:proofErr w:type="spellEnd"/>
      <w:r w:rsidRPr="005018CA">
        <w:rPr>
          <w:rFonts w:ascii="Times New Roman" w:hAnsi="Times New Roman" w:cs="Times New Roman"/>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планирование и осуществление действий в окружающей среде на основе знания целей устойчивого развития человечества;</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581765" w:rsidRPr="005018CA" w:rsidRDefault="00BD6270" w:rsidP="00BD6270">
      <w:pPr>
        <w:pStyle w:val="ConsPlusNormal"/>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расширение опыта деятельности экологической направленности;</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ЛР8. ценности научного познания: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proofErr w:type="spellStart"/>
      <w:r w:rsidRPr="005018CA">
        <w:rPr>
          <w:rFonts w:ascii="Times New Roman" w:hAnsi="Times New Roman" w:cs="Times New Roman"/>
          <w:sz w:val="24"/>
          <w:szCs w:val="24"/>
        </w:rPr>
        <w:t>сформированность</w:t>
      </w:r>
      <w:proofErr w:type="spellEnd"/>
      <w:r w:rsidRPr="005018CA">
        <w:rPr>
          <w:rFonts w:ascii="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rsidR="00BD6270" w:rsidRPr="005018CA" w:rsidRDefault="00BD6270" w:rsidP="004A3F4E">
      <w:pPr>
        <w:pStyle w:val="ConsPlusNormal"/>
        <w:spacing w:before="240"/>
        <w:ind w:firstLine="567"/>
        <w:contextualSpacing/>
        <w:jc w:val="both"/>
        <w:rPr>
          <w:rFonts w:ascii="Times New Roman" w:hAnsi="Times New Roman" w:cs="Times New Roman"/>
          <w:sz w:val="24"/>
          <w:szCs w:val="24"/>
        </w:rPr>
      </w:pPr>
      <w:r w:rsidRPr="005018CA">
        <w:rPr>
          <w:rFonts w:ascii="Times New Roman" w:hAnsi="Times New Roman" w:cs="Times New Roman"/>
          <w:sz w:val="24"/>
          <w:szCs w:val="24"/>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581765" w:rsidRPr="005018CA" w:rsidRDefault="00581765" w:rsidP="00BD6270">
      <w:pPr>
        <w:pStyle w:val="ConsPlusNormal"/>
        <w:spacing w:before="240"/>
        <w:jc w:val="both"/>
        <w:rPr>
          <w:rFonts w:ascii="Times New Roman" w:hAnsi="Times New Roman" w:cs="Times New Roman"/>
          <w:b/>
          <w:sz w:val="24"/>
          <w:szCs w:val="24"/>
          <w:u w:val="single"/>
        </w:rPr>
      </w:pPr>
      <w:proofErr w:type="spellStart"/>
      <w:r w:rsidRPr="005018CA">
        <w:rPr>
          <w:rFonts w:ascii="Times New Roman" w:hAnsi="Times New Roman" w:cs="Times New Roman"/>
          <w:b/>
          <w:sz w:val="24"/>
          <w:szCs w:val="24"/>
        </w:rPr>
        <w:t>Метапредметные</w:t>
      </w:r>
      <w:proofErr w:type="spellEnd"/>
      <w:r w:rsidRPr="005018CA">
        <w:rPr>
          <w:rFonts w:ascii="Times New Roman" w:hAnsi="Times New Roman" w:cs="Times New Roman"/>
          <w:b/>
          <w:sz w:val="24"/>
          <w:szCs w:val="24"/>
        </w:rPr>
        <w:t xml:space="preserve"> результаты (МР): </w:t>
      </w:r>
    </w:p>
    <w:p w:rsidR="00581765" w:rsidRPr="005018CA" w:rsidRDefault="00581765" w:rsidP="00581765">
      <w:pPr>
        <w:pStyle w:val="ConsPlusNormal"/>
        <w:spacing w:line="0" w:lineRule="atLeast"/>
        <w:ind w:firstLine="360"/>
        <w:jc w:val="both"/>
        <w:rPr>
          <w:rFonts w:ascii="Times New Roman" w:hAnsi="Times New Roman" w:cs="Times New Roman"/>
          <w:sz w:val="24"/>
          <w:szCs w:val="24"/>
          <w:u w:val="single"/>
        </w:rPr>
      </w:pPr>
      <w:r w:rsidRPr="005018CA">
        <w:rPr>
          <w:rFonts w:ascii="Times New Roman" w:hAnsi="Times New Roman" w:cs="Times New Roman"/>
          <w:sz w:val="24"/>
          <w:szCs w:val="24"/>
        </w:rPr>
        <w:t>МР</w:t>
      </w:r>
      <w:proofErr w:type="gramStart"/>
      <w:r w:rsidRPr="005018CA">
        <w:rPr>
          <w:rFonts w:ascii="Times New Roman" w:hAnsi="Times New Roman" w:cs="Times New Roman"/>
          <w:sz w:val="24"/>
          <w:szCs w:val="24"/>
        </w:rPr>
        <w:t>1</w:t>
      </w:r>
      <w:proofErr w:type="gramEnd"/>
      <w:r w:rsidRPr="005018CA">
        <w:rPr>
          <w:rFonts w:ascii="Times New Roman" w:hAnsi="Times New Roman" w:cs="Times New Roman"/>
          <w:sz w:val="24"/>
          <w:szCs w:val="24"/>
        </w:rPr>
        <w:t>.Овладение универсальными учебными познавательными действиями</w:t>
      </w:r>
    </w:p>
    <w:p w:rsidR="00581765" w:rsidRPr="005018CA" w:rsidRDefault="00581765" w:rsidP="00581765">
      <w:pPr>
        <w:pStyle w:val="ConsPlusNormal"/>
        <w:spacing w:line="0" w:lineRule="atLeast"/>
        <w:ind w:left="360"/>
        <w:jc w:val="both"/>
        <w:rPr>
          <w:rFonts w:ascii="Times New Roman" w:hAnsi="Times New Roman" w:cs="Times New Roman"/>
          <w:sz w:val="24"/>
          <w:szCs w:val="24"/>
          <w:u w:val="single"/>
        </w:rPr>
      </w:pPr>
      <w:r w:rsidRPr="005018CA">
        <w:rPr>
          <w:rFonts w:ascii="Times New Roman" w:hAnsi="Times New Roman" w:cs="Times New Roman"/>
          <w:sz w:val="24"/>
          <w:szCs w:val="24"/>
          <w:u w:val="single"/>
        </w:rPr>
        <w:lastRenderedPageBreak/>
        <w:t>а) базовые логические действия:</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самостоятельно формулировать и актуализировать проблему, рассматривать ее всесторонне;</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определять цели деятельности, задавать параметры и критерии их достижения;</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выявлять закономерности и противоречия языковых явлений, данных в наблюдении;</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разрабатывать план решения проблемы с учетом анализа имеющихся материальных и нематериальных ресурсов;</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вносить коррективы в деятельность, оценивать риски и соответствие результатов целям;</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581765" w:rsidRPr="005018CA" w:rsidRDefault="00BD6270" w:rsidP="00BD6270">
      <w:pPr>
        <w:pStyle w:val="ConsPlusNormal"/>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 xml:space="preserve">развивать </w:t>
      </w:r>
      <w:proofErr w:type="spellStart"/>
      <w:r w:rsidRPr="005018CA">
        <w:rPr>
          <w:rFonts w:ascii="Times New Roman" w:hAnsi="Times New Roman" w:cs="Times New Roman"/>
          <w:sz w:val="24"/>
          <w:szCs w:val="24"/>
        </w:rPr>
        <w:t>креативное</w:t>
      </w:r>
      <w:proofErr w:type="spellEnd"/>
      <w:r w:rsidRPr="005018CA">
        <w:rPr>
          <w:rFonts w:ascii="Times New Roman" w:hAnsi="Times New Roman" w:cs="Times New Roman"/>
          <w:sz w:val="24"/>
          <w:szCs w:val="24"/>
        </w:rPr>
        <w:t xml:space="preserve"> мышление при решении жизненных проблем с учетом собственного речевого и читательского опыта.</w:t>
      </w:r>
    </w:p>
    <w:p w:rsidR="00581765" w:rsidRPr="005018CA" w:rsidRDefault="00581765" w:rsidP="00581765">
      <w:pPr>
        <w:pStyle w:val="ConsPlusNormal"/>
        <w:spacing w:line="0" w:lineRule="atLeast"/>
        <w:ind w:left="284"/>
        <w:jc w:val="both"/>
        <w:rPr>
          <w:rFonts w:ascii="Times New Roman" w:hAnsi="Times New Roman" w:cs="Times New Roman"/>
          <w:sz w:val="24"/>
          <w:szCs w:val="24"/>
        </w:rPr>
      </w:pPr>
      <w:r w:rsidRPr="005018CA">
        <w:rPr>
          <w:rFonts w:ascii="Times New Roman" w:hAnsi="Times New Roman" w:cs="Times New Roman"/>
          <w:sz w:val="24"/>
          <w:szCs w:val="24"/>
        </w:rPr>
        <w:t xml:space="preserve">б) </w:t>
      </w:r>
      <w:r w:rsidRPr="005018CA">
        <w:rPr>
          <w:rFonts w:ascii="Times New Roman" w:hAnsi="Times New Roman" w:cs="Times New Roman"/>
          <w:sz w:val="24"/>
          <w:szCs w:val="24"/>
          <w:u w:val="single"/>
        </w:rPr>
        <w:t>базовые исследовательские действия:</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BD6270" w:rsidRPr="005018CA" w:rsidRDefault="004A3F4E" w:rsidP="00BD6270">
      <w:pPr>
        <w:pStyle w:val="ConsPlusNormal"/>
        <w:spacing w:before="240"/>
        <w:ind w:firstLine="539"/>
        <w:contextualSpacing/>
        <w:jc w:val="both"/>
        <w:rPr>
          <w:rFonts w:ascii="Times New Roman" w:hAnsi="Times New Roman" w:cs="Times New Roman"/>
          <w:sz w:val="24"/>
          <w:szCs w:val="24"/>
        </w:rPr>
      </w:pPr>
      <w:r w:rsidRPr="004A3F4E">
        <w:rPr>
          <w:rFonts w:ascii="Times New Roman" w:hAnsi="Times New Roman" w:cs="Times New Roman"/>
          <w:sz w:val="24"/>
          <w:szCs w:val="24"/>
          <w:highlight w:val="yellow"/>
        </w:rPr>
        <w:t>осуществлять различные виды деятельности</w:t>
      </w:r>
      <w:r>
        <w:t xml:space="preserve"> </w:t>
      </w:r>
      <w:r w:rsidR="00BD6270" w:rsidRPr="005018CA">
        <w:rPr>
          <w:rFonts w:ascii="Times New Roman" w:hAnsi="Times New Roman" w:cs="Times New Roman"/>
          <w:sz w:val="24"/>
          <w:szCs w:val="24"/>
        </w:rPr>
        <w:t>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ставить и формулировать собственные задачи в образовательной деятельности и разнообразных жизненных ситуациях;</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выявлять и актуализировать задачу, выдвигать гипотезу, задавать параметры и критерии ее решения, находить аргументы для доказательства своих утверждений;</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давать оценку новым ситуациям, приобретенному опыту;</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уметь интегрировать знания из разных предметных областей;</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уметь переносить знания в практическую область жизнедеятельности, освоенные средства и способы действия - в профессиональную среду;</w:t>
      </w:r>
    </w:p>
    <w:p w:rsidR="00581765" w:rsidRPr="005018CA" w:rsidRDefault="00BD6270" w:rsidP="00BD6270">
      <w:pPr>
        <w:pStyle w:val="ConsPlusNormal"/>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выдвигать новые идеи, оригинальные подходы, предлагать альтернативные способы решения проблем.</w:t>
      </w:r>
    </w:p>
    <w:p w:rsidR="00581765" w:rsidRPr="005018CA" w:rsidRDefault="00581765" w:rsidP="00581765">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sz w:val="24"/>
          <w:szCs w:val="24"/>
        </w:rPr>
        <w:t xml:space="preserve">в) </w:t>
      </w:r>
      <w:r w:rsidRPr="005018CA">
        <w:rPr>
          <w:rFonts w:ascii="Times New Roman" w:hAnsi="Times New Roman" w:cs="Times New Roman"/>
          <w:sz w:val="24"/>
          <w:szCs w:val="24"/>
          <w:u w:val="single"/>
        </w:rPr>
        <w:t>работа с информацией:</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создавать тексты в различных форматах с учетом назначения информац</w:t>
      </w:r>
      <w:proofErr w:type="gramStart"/>
      <w:r w:rsidRPr="005018CA">
        <w:rPr>
          <w:rFonts w:ascii="Times New Roman" w:hAnsi="Times New Roman" w:cs="Times New Roman"/>
          <w:sz w:val="24"/>
          <w:szCs w:val="24"/>
        </w:rPr>
        <w:t>ии и ее</w:t>
      </w:r>
      <w:proofErr w:type="gramEnd"/>
      <w:r w:rsidRPr="005018CA">
        <w:rPr>
          <w:rFonts w:ascii="Times New Roman" w:hAnsi="Times New Roman" w:cs="Times New Roman"/>
          <w:sz w:val="24"/>
          <w:szCs w:val="24"/>
        </w:rPr>
        <w:t xml:space="preserve"> целевой аудитории, выбирая оптимальную форму представления и визуализации (презентация, таблица, схема и другие);</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lastRenderedPageBreak/>
        <w:t>владеть навыками защиты личной информации, соблюдать требования информационной безопасности.</w:t>
      </w:r>
    </w:p>
    <w:p w:rsidR="00581765" w:rsidRPr="005018CA" w:rsidRDefault="00581765" w:rsidP="00581765">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sz w:val="24"/>
          <w:szCs w:val="24"/>
        </w:rPr>
        <w:t>МР</w:t>
      </w:r>
      <w:proofErr w:type="gramStart"/>
      <w:r w:rsidRPr="005018CA">
        <w:rPr>
          <w:rFonts w:ascii="Times New Roman" w:hAnsi="Times New Roman" w:cs="Times New Roman"/>
          <w:sz w:val="24"/>
          <w:szCs w:val="24"/>
        </w:rPr>
        <w:t>2</w:t>
      </w:r>
      <w:proofErr w:type="gramEnd"/>
      <w:r w:rsidRPr="005018CA">
        <w:rPr>
          <w:rFonts w:ascii="Times New Roman" w:hAnsi="Times New Roman" w:cs="Times New Roman"/>
          <w:sz w:val="24"/>
          <w:szCs w:val="24"/>
        </w:rPr>
        <w:t>. Овладение универсальными коммуникативными действиями:</w:t>
      </w:r>
    </w:p>
    <w:p w:rsidR="00581765" w:rsidRPr="005018CA" w:rsidRDefault="00581765" w:rsidP="00581765">
      <w:pPr>
        <w:pStyle w:val="ConsPlusNormal"/>
        <w:spacing w:line="0" w:lineRule="atLeast"/>
        <w:ind w:firstLine="540"/>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а) общение:</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осуществлять коммуникацию во всех сферах жизни;</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 xml:space="preserve">владеть различными способами общения и взаимодействия; </w:t>
      </w:r>
      <w:proofErr w:type="spellStart"/>
      <w:r w:rsidRPr="005018CA">
        <w:rPr>
          <w:rFonts w:ascii="Times New Roman" w:hAnsi="Times New Roman" w:cs="Times New Roman"/>
          <w:sz w:val="24"/>
          <w:szCs w:val="24"/>
        </w:rPr>
        <w:t>аргументированно</w:t>
      </w:r>
      <w:proofErr w:type="spellEnd"/>
      <w:r w:rsidRPr="005018CA">
        <w:rPr>
          <w:rFonts w:ascii="Times New Roman" w:hAnsi="Times New Roman" w:cs="Times New Roman"/>
          <w:sz w:val="24"/>
          <w:szCs w:val="24"/>
        </w:rPr>
        <w:t xml:space="preserve"> вести диалог;</w:t>
      </w:r>
    </w:p>
    <w:p w:rsidR="00581765" w:rsidRPr="005018CA" w:rsidRDefault="00BD6270" w:rsidP="00BD6270">
      <w:pPr>
        <w:pStyle w:val="ConsPlusNormal"/>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развернуто, логично и корректно с точки зрения культуры речи излагать свое мнение, строить высказывание.</w:t>
      </w:r>
    </w:p>
    <w:p w:rsidR="00581765" w:rsidRPr="00905E02" w:rsidRDefault="00581765" w:rsidP="00581765">
      <w:pPr>
        <w:pStyle w:val="ConsPlusNormal"/>
        <w:spacing w:line="0" w:lineRule="atLeast"/>
        <w:ind w:firstLine="540"/>
        <w:jc w:val="both"/>
        <w:rPr>
          <w:rFonts w:ascii="Times New Roman" w:hAnsi="Times New Roman" w:cs="Times New Roman"/>
          <w:sz w:val="24"/>
          <w:szCs w:val="24"/>
          <w:u w:val="single"/>
        </w:rPr>
      </w:pPr>
      <w:r w:rsidRPr="00905E02">
        <w:rPr>
          <w:rFonts w:ascii="Times New Roman" w:hAnsi="Times New Roman" w:cs="Times New Roman"/>
          <w:sz w:val="24"/>
          <w:szCs w:val="24"/>
          <w:u w:val="single"/>
        </w:rPr>
        <w:t xml:space="preserve">б) совместная деятельность: </w:t>
      </w:r>
    </w:p>
    <w:p w:rsidR="00BD6270" w:rsidRPr="00905E02" w:rsidRDefault="00BD6270" w:rsidP="00BD6270">
      <w:pPr>
        <w:pStyle w:val="ConsPlusNormal"/>
        <w:spacing w:before="240"/>
        <w:ind w:firstLine="539"/>
        <w:contextualSpacing/>
        <w:jc w:val="both"/>
        <w:rPr>
          <w:rFonts w:ascii="Times New Roman" w:hAnsi="Times New Roman" w:cs="Times New Roman"/>
          <w:sz w:val="24"/>
          <w:szCs w:val="24"/>
        </w:rPr>
      </w:pPr>
      <w:r w:rsidRPr="00905E02">
        <w:rPr>
          <w:rFonts w:ascii="Times New Roman" w:hAnsi="Times New Roman" w:cs="Times New Roman"/>
          <w:sz w:val="24"/>
          <w:szCs w:val="24"/>
        </w:rPr>
        <w:t>понимать и использовать преимущества командной и индивидуальной работы;</w:t>
      </w:r>
    </w:p>
    <w:p w:rsidR="00BD6270" w:rsidRPr="00905E02" w:rsidRDefault="00BD6270" w:rsidP="00BD6270">
      <w:pPr>
        <w:pStyle w:val="ConsPlusNormal"/>
        <w:spacing w:before="240"/>
        <w:ind w:firstLine="539"/>
        <w:contextualSpacing/>
        <w:jc w:val="both"/>
        <w:rPr>
          <w:rFonts w:ascii="Times New Roman" w:hAnsi="Times New Roman" w:cs="Times New Roman"/>
          <w:sz w:val="24"/>
          <w:szCs w:val="24"/>
        </w:rPr>
      </w:pPr>
      <w:r w:rsidRPr="00905E02">
        <w:rPr>
          <w:rFonts w:ascii="Times New Roman" w:hAnsi="Times New Roman" w:cs="Times New Roman"/>
          <w:sz w:val="24"/>
          <w:szCs w:val="24"/>
        </w:rPr>
        <w:t>выбирать тематику и методы совместных действий с учетом общих интересов и возможностей каждого члена коллектива;</w:t>
      </w:r>
    </w:p>
    <w:p w:rsidR="00BD6270" w:rsidRPr="00905E02" w:rsidRDefault="00BD6270" w:rsidP="00BD6270">
      <w:pPr>
        <w:pStyle w:val="ConsPlusNormal"/>
        <w:spacing w:before="240"/>
        <w:ind w:firstLine="539"/>
        <w:contextualSpacing/>
        <w:jc w:val="both"/>
        <w:rPr>
          <w:rFonts w:ascii="Times New Roman" w:hAnsi="Times New Roman" w:cs="Times New Roman"/>
          <w:sz w:val="24"/>
          <w:szCs w:val="24"/>
        </w:rPr>
      </w:pPr>
      <w:r w:rsidRPr="00905E02">
        <w:rPr>
          <w:rFonts w:ascii="Times New Roman" w:hAnsi="Times New Roman" w:cs="Times New Roman"/>
          <w:sz w:val="24"/>
          <w:szCs w:val="24"/>
        </w:rPr>
        <w:t>принимать цели совместной деятельности, организовывать и координировать действия по их достижению: составлять план действий, распределять роли с учетом мнений участников, обсуждать результаты совместной работы;</w:t>
      </w:r>
    </w:p>
    <w:p w:rsidR="00BD6270" w:rsidRPr="00905E02" w:rsidRDefault="00BD6270" w:rsidP="00BD6270">
      <w:pPr>
        <w:pStyle w:val="ConsPlusNormal"/>
        <w:spacing w:before="240"/>
        <w:ind w:firstLine="539"/>
        <w:contextualSpacing/>
        <w:jc w:val="both"/>
        <w:rPr>
          <w:rFonts w:ascii="Times New Roman" w:hAnsi="Times New Roman" w:cs="Times New Roman"/>
          <w:sz w:val="24"/>
          <w:szCs w:val="24"/>
        </w:rPr>
      </w:pPr>
      <w:r w:rsidRPr="00905E02">
        <w:rPr>
          <w:rFonts w:ascii="Times New Roman" w:hAnsi="Times New Roman" w:cs="Times New Roman"/>
          <w:sz w:val="24"/>
          <w:szCs w:val="24"/>
        </w:rPr>
        <w:t>оценивать качество своего вклада и вклада каждого участника команды в общий результат по разработанным критериям;</w:t>
      </w:r>
    </w:p>
    <w:p w:rsidR="00581765" w:rsidRPr="005018CA" w:rsidRDefault="00BD6270" w:rsidP="00BD6270">
      <w:pPr>
        <w:pStyle w:val="ConsPlusNormal"/>
        <w:ind w:firstLine="539"/>
        <w:contextualSpacing/>
        <w:jc w:val="both"/>
        <w:rPr>
          <w:rFonts w:ascii="Times New Roman" w:hAnsi="Times New Roman" w:cs="Times New Roman"/>
          <w:sz w:val="24"/>
          <w:szCs w:val="24"/>
        </w:rPr>
      </w:pPr>
      <w:r w:rsidRPr="00905E02">
        <w:rPr>
          <w:rFonts w:ascii="Times New Roman" w:hAnsi="Times New Roman" w:cs="Times New Roman"/>
          <w:sz w:val="24"/>
          <w:szCs w:val="24"/>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581765" w:rsidRPr="005018CA" w:rsidRDefault="00581765" w:rsidP="00581765">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sz w:val="24"/>
          <w:szCs w:val="24"/>
        </w:rPr>
        <w:t>МР3.Овладение универсальными регулятивными действиями:</w:t>
      </w:r>
    </w:p>
    <w:p w:rsidR="00581765" w:rsidRPr="005018CA" w:rsidRDefault="00581765" w:rsidP="00581765">
      <w:pPr>
        <w:pStyle w:val="ConsPlusNormal"/>
        <w:spacing w:line="0" w:lineRule="atLeast"/>
        <w:ind w:firstLine="540"/>
        <w:jc w:val="both"/>
        <w:rPr>
          <w:rFonts w:ascii="Times New Roman" w:hAnsi="Times New Roman" w:cs="Times New Roman"/>
          <w:sz w:val="24"/>
          <w:szCs w:val="24"/>
          <w:u w:val="single"/>
        </w:rPr>
      </w:pPr>
      <w:r w:rsidRPr="005018CA">
        <w:rPr>
          <w:rFonts w:ascii="Times New Roman" w:hAnsi="Times New Roman" w:cs="Times New Roman"/>
          <w:sz w:val="24"/>
          <w:szCs w:val="24"/>
        </w:rPr>
        <w:t xml:space="preserve">а) </w:t>
      </w:r>
      <w:r w:rsidRPr="005018CA">
        <w:rPr>
          <w:rFonts w:ascii="Times New Roman" w:hAnsi="Times New Roman" w:cs="Times New Roman"/>
          <w:sz w:val="24"/>
          <w:szCs w:val="24"/>
          <w:u w:val="single"/>
        </w:rPr>
        <w:t xml:space="preserve"> самоорганизация:</w:t>
      </w:r>
    </w:p>
    <w:p w:rsidR="00BD6270" w:rsidRPr="005018CA" w:rsidRDefault="00581765"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 xml:space="preserve">самостоятельно </w:t>
      </w:r>
      <w:r w:rsidR="00BD6270" w:rsidRPr="005018CA">
        <w:rPr>
          <w:rFonts w:ascii="Times New Roman" w:hAnsi="Times New Roman" w:cs="Times New Roman"/>
          <w:sz w:val="24"/>
          <w:szCs w:val="24"/>
        </w:rPr>
        <w:t>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расширять рамки учебного предмета на основе личных предпочтений;</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делать осознанный выбор, уметь аргументировать его, брать ответственность за результаты выбора;</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оценивать приобретенный опыт;</w:t>
      </w:r>
    </w:p>
    <w:p w:rsidR="00581765" w:rsidRPr="005018CA" w:rsidRDefault="00BD6270" w:rsidP="00BD6270">
      <w:pPr>
        <w:pStyle w:val="ConsPlusNormal"/>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581765" w:rsidRPr="005018CA" w:rsidRDefault="00581765" w:rsidP="00581765">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sz w:val="24"/>
          <w:szCs w:val="24"/>
        </w:rPr>
        <w:t xml:space="preserve">б) </w:t>
      </w:r>
      <w:r w:rsidRPr="005018CA">
        <w:rPr>
          <w:rFonts w:ascii="Times New Roman" w:hAnsi="Times New Roman" w:cs="Times New Roman"/>
          <w:sz w:val="24"/>
          <w:szCs w:val="24"/>
          <w:u w:val="single"/>
        </w:rPr>
        <w:t>самоконтроль:</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приемы рефлексии для оценки ситуации, выбора верного решения;</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оценивать риски и своевременно принимать решение по их снижению;</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принимать себя, понимая свои недостатки и достоинства;</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принимать мотивы и аргументы других людей при анализе результатов деятельности;</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признавать свое право и право других на ошибку;</w:t>
      </w:r>
    </w:p>
    <w:p w:rsidR="00581765" w:rsidRPr="005018CA" w:rsidRDefault="00BD6270" w:rsidP="00BD6270">
      <w:pPr>
        <w:pStyle w:val="ConsPlusNormal"/>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развивать способность видеть мир с позиции другого человека.</w:t>
      </w:r>
    </w:p>
    <w:p w:rsidR="00581765" w:rsidRPr="005018CA" w:rsidRDefault="00581765" w:rsidP="00581765">
      <w:pPr>
        <w:pStyle w:val="ConsPlusNormal"/>
        <w:spacing w:before="240"/>
        <w:ind w:firstLine="540"/>
        <w:jc w:val="both"/>
        <w:rPr>
          <w:rFonts w:ascii="Times New Roman" w:hAnsi="Times New Roman" w:cs="Times New Roman"/>
          <w:b/>
          <w:color w:val="000000"/>
          <w:sz w:val="24"/>
          <w:szCs w:val="24"/>
        </w:rPr>
      </w:pPr>
      <w:r w:rsidRPr="005018CA">
        <w:rPr>
          <w:rFonts w:ascii="Times New Roman" w:hAnsi="Times New Roman" w:cs="Times New Roman"/>
          <w:b/>
          <w:color w:val="000000"/>
          <w:sz w:val="24"/>
          <w:szCs w:val="24"/>
        </w:rPr>
        <w:t>Предметные результаты на базовом уровне  (</w:t>
      </w:r>
      <w:proofErr w:type="spellStart"/>
      <w:r w:rsidRPr="005018CA">
        <w:rPr>
          <w:rFonts w:ascii="Times New Roman" w:hAnsi="Times New Roman" w:cs="Times New Roman"/>
          <w:b/>
          <w:color w:val="000000"/>
          <w:sz w:val="24"/>
          <w:szCs w:val="24"/>
        </w:rPr>
        <w:t>ПРб</w:t>
      </w:r>
      <w:proofErr w:type="spellEnd"/>
      <w:r w:rsidRPr="005018CA">
        <w:rPr>
          <w:rFonts w:ascii="Times New Roman" w:hAnsi="Times New Roman" w:cs="Times New Roman"/>
          <w:b/>
          <w:color w:val="000000"/>
          <w:sz w:val="24"/>
          <w:szCs w:val="24"/>
        </w:rPr>
        <w:t>):</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1 </w:t>
      </w:r>
      <w:r w:rsidR="004267D1" w:rsidRPr="005018CA">
        <w:rPr>
          <w:rFonts w:ascii="Times New Roman" w:hAnsi="Times New Roman" w:cs="Times New Roman"/>
        </w:rPr>
        <w:t>Общие сведения о языке.</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lastRenderedPageBreak/>
        <w:t>Иметь представление о языке как знаковой системе, об основных функциях языка; о лингвистике как науке.</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1957FD" w:rsidRPr="001957FD" w:rsidRDefault="004267D1" w:rsidP="001957FD">
      <w:pPr>
        <w:pStyle w:val="23"/>
        <w:shd w:val="clear" w:color="auto" w:fill="auto"/>
        <w:spacing w:line="0" w:lineRule="atLeast"/>
        <w:ind w:firstLine="720"/>
        <w:jc w:val="both"/>
        <w:rPr>
          <w:sz w:val="24"/>
          <w:szCs w:val="24"/>
        </w:rPr>
      </w:pPr>
      <w:proofErr w:type="gramStart"/>
      <w:r w:rsidRPr="001957FD">
        <w:rPr>
          <w:sz w:val="24"/>
          <w:szCs w:val="24"/>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w:t>
      </w:r>
      <w:r w:rsidR="001957FD">
        <w:rPr>
          <w:sz w:val="24"/>
          <w:szCs w:val="24"/>
        </w:rPr>
        <w:t xml:space="preserve"> </w:t>
      </w:r>
      <w:r w:rsidR="001957FD" w:rsidRPr="001957FD">
        <w:rPr>
          <w:sz w:val="24"/>
          <w:szCs w:val="24"/>
        </w:rPr>
        <w:t>(с использованием статьи 68 Конституции Российской Федерации, Федерального закона от 1 июня 2005 г. № 53-ФЗ «О государственном языке Российской Федерации», Закона Российской Федерации от 25 октября 1991 г. № 1807-1 «О языках народов Российской Федерации»).</w:t>
      </w:r>
      <w:proofErr w:type="gramEnd"/>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4267D1" w:rsidRPr="005018CA" w:rsidRDefault="004267D1" w:rsidP="004267D1">
      <w:pPr>
        <w:pStyle w:val="ConsPlusNormal"/>
        <w:ind w:firstLine="540"/>
        <w:jc w:val="both"/>
        <w:rPr>
          <w:rFonts w:ascii="Times New Roman" w:hAnsi="Times New Roman" w:cs="Times New Roman"/>
        </w:rPr>
      </w:pPr>
      <w:r w:rsidRPr="002A036B">
        <w:rPr>
          <w:rFonts w:ascii="Times New Roman" w:hAnsi="Times New Roman" w:cs="Times New Roman"/>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других.</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2 </w:t>
      </w:r>
      <w:r w:rsidR="004267D1" w:rsidRPr="005018CA">
        <w:rPr>
          <w:rFonts w:ascii="Times New Roman" w:hAnsi="Times New Roman" w:cs="Times New Roman"/>
        </w:rPr>
        <w:t>Язык и речь. Культура речи.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 культуре речи как разделе лингвистики.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Комментировать нормативный, коммуникативный и этический аспекты культуры речи, приводить соответствующие примеры.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 языковой норме, ее видах.</w:t>
      </w:r>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Использовать словари русского языка в учебной деятельности.</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3 </w:t>
      </w:r>
      <w:r w:rsidR="004267D1" w:rsidRPr="005018CA">
        <w:rPr>
          <w:rFonts w:ascii="Times New Roman" w:hAnsi="Times New Roman" w:cs="Times New Roman"/>
        </w:rPr>
        <w:t>Фонетика. Орфоэпия. Орфоэпические нормы.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Выполнять фонетический анализ слова.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Определять изобразительно-выразительные средства фонетики в тексте.</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Соблюдать основные произносительные и акцентологические нормы современного русского литературного языка.</w:t>
      </w:r>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Использовать орфоэпический словарь.</w:t>
      </w:r>
    </w:p>
    <w:p w:rsidR="004267D1" w:rsidRPr="005018CA" w:rsidRDefault="00581765"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color w:val="000000"/>
          <w:sz w:val="24"/>
          <w:szCs w:val="24"/>
        </w:rPr>
        <w:t>ПРб</w:t>
      </w:r>
      <w:proofErr w:type="gramStart"/>
      <w:r w:rsidR="004267D1" w:rsidRPr="005018CA">
        <w:rPr>
          <w:rFonts w:ascii="Times New Roman" w:hAnsi="Times New Roman" w:cs="Times New Roman"/>
          <w:color w:val="000000"/>
          <w:sz w:val="24"/>
          <w:szCs w:val="24"/>
        </w:rPr>
        <w:t>4</w:t>
      </w:r>
      <w:proofErr w:type="gramEnd"/>
      <w:r w:rsidR="004267D1" w:rsidRPr="005018CA">
        <w:rPr>
          <w:rFonts w:ascii="Times New Roman" w:hAnsi="Times New Roman" w:cs="Times New Roman"/>
          <w:color w:val="000000"/>
          <w:sz w:val="24"/>
          <w:szCs w:val="24"/>
        </w:rPr>
        <w:t xml:space="preserve"> </w:t>
      </w:r>
      <w:r w:rsidR="004267D1" w:rsidRPr="005018CA">
        <w:rPr>
          <w:rFonts w:ascii="Times New Roman" w:hAnsi="Times New Roman" w:cs="Times New Roman"/>
        </w:rPr>
        <w:t>Лексикология и фразеология. Лексические нормы.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Выполнять лексический анализ слова.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Определять изобразительно-выразительные средства лексики.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Соблюдать лексические нормы.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lastRenderedPageBreak/>
        <w:t>ПРб</w:t>
      </w:r>
      <w:proofErr w:type="spellEnd"/>
      <w:r w:rsidRPr="005018CA">
        <w:rPr>
          <w:rFonts w:ascii="Times New Roman" w:hAnsi="Times New Roman" w:cs="Times New Roman"/>
          <w:sz w:val="24"/>
          <w:szCs w:val="24"/>
        </w:rPr>
        <w:t xml:space="preserve"> 5 </w:t>
      </w:r>
      <w:r w:rsidR="004267D1" w:rsidRPr="005018CA">
        <w:rPr>
          <w:rFonts w:ascii="Times New Roman" w:hAnsi="Times New Roman" w:cs="Times New Roman"/>
        </w:rPr>
        <w:t>Морфемика и словообразование. Словообразовательные нормы.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Выполнять морфемный и словообразовательный анализ слова.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речевые высказывания (в том числе собственные) с точки зрения особенностей употребления сложносокращенных слов (аббревиатур).</w:t>
      </w:r>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Использовать словообразовательный словарь.</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6 </w:t>
      </w:r>
      <w:r w:rsidR="004267D1" w:rsidRPr="005018CA">
        <w:rPr>
          <w:rFonts w:ascii="Times New Roman" w:hAnsi="Times New Roman" w:cs="Times New Roman"/>
        </w:rPr>
        <w:t>Морфология. Морфологические нормы.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Выполнять морфологический анализ слова.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Определять особенности употребления в тексте слов разных частей речи.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Соблюдать морфологические нормы.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Характеризовать и оценивать высказывания с точки зрения трудных случаев употребления имен существительных, имен прилагательных, имен числительных, местоимений, глаголов, причастий, деепричастий, наречий (в рамках изученного).</w:t>
      </w:r>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Использовать словарь грамматических трудностей, справочники.</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7 </w:t>
      </w:r>
      <w:r w:rsidR="004267D1" w:rsidRPr="005018CA">
        <w:rPr>
          <w:rFonts w:ascii="Times New Roman" w:hAnsi="Times New Roman" w:cs="Times New Roman"/>
        </w:rPr>
        <w:t>Орфография. Основные правила орфографии.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 принципах и разделах русской орфографии.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Выполнять орфографический анализ слова.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Соблюдать правила орфографии.</w:t>
      </w:r>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Использовать орфографический словарь.</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8 </w:t>
      </w:r>
      <w:r w:rsidR="004267D1" w:rsidRPr="005018CA">
        <w:rPr>
          <w:rFonts w:ascii="Times New Roman" w:hAnsi="Times New Roman" w:cs="Times New Roman"/>
        </w:rPr>
        <w:t>Речь. Речевое общение.</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7 - 8 реплик).</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 xml:space="preserve">Выступать перед аудиторией с докладом; представлять реферат, исследовательский проект на </w:t>
      </w:r>
      <w:proofErr w:type="gramStart"/>
      <w:r w:rsidRPr="005018CA">
        <w:rPr>
          <w:rFonts w:ascii="Times New Roman" w:hAnsi="Times New Roman" w:cs="Times New Roman"/>
        </w:rPr>
        <w:t>лингвистическую</w:t>
      </w:r>
      <w:proofErr w:type="gramEnd"/>
      <w:r w:rsidRPr="005018CA">
        <w:rPr>
          <w:rFonts w:ascii="Times New Roman" w:hAnsi="Times New Roman" w:cs="Times New Roman"/>
        </w:rPr>
        <w:t xml:space="preserve"> и другие темы; использовать образовательные информационно-коммуникационные инструменты и ресурсы для решения учебных задач.</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Создавать тексты разных функционально-смысловых типов; тексты разных жанров научного, публицистического, официально-делового стилей (объем сочинения - не менее 150 слов).</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 xml:space="preserve">Использовать различные виды </w:t>
      </w:r>
      <w:proofErr w:type="spellStart"/>
      <w:r w:rsidRPr="005018CA">
        <w:rPr>
          <w:rFonts w:ascii="Times New Roman" w:hAnsi="Times New Roman" w:cs="Times New Roman"/>
        </w:rPr>
        <w:t>аудирования</w:t>
      </w:r>
      <w:proofErr w:type="spellEnd"/>
      <w:r w:rsidRPr="005018CA">
        <w:rPr>
          <w:rFonts w:ascii="Times New Roman" w:hAnsi="Times New Roman" w:cs="Times New Roman"/>
        </w:rPr>
        <w:t xml:space="preserve"> и чтения в соответствии с коммуникативной задачей, приемы информационно-смысловой переработки прочитанных и прослушанных текстов, включая гипертекст, графику, </w:t>
      </w:r>
      <w:proofErr w:type="spellStart"/>
      <w:r w:rsidRPr="005018CA">
        <w:rPr>
          <w:rFonts w:ascii="Times New Roman" w:hAnsi="Times New Roman" w:cs="Times New Roman"/>
        </w:rPr>
        <w:t>инфографику</w:t>
      </w:r>
      <w:proofErr w:type="spellEnd"/>
      <w:r w:rsidRPr="005018CA">
        <w:rPr>
          <w:rFonts w:ascii="Times New Roman" w:hAnsi="Times New Roman" w:cs="Times New Roman"/>
        </w:rPr>
        <w:t xml:space="preserve"> и другие (объем текста для чтения - 450 - 500 слов; объем прослушанного или прочитанного текста для пересказа от 250 до 300 слов).</w:t>
      </w:r>
    </w:p>
    <w:p w:rsidR="004267D1" w:rsidRPr="005018CA" w:rsidRDefault="004267D1" w:rsidP="004267D1">
      <w:pPr>
        <w:pStyle w:val="ConsPlusNormal"/>
        <w:ind w:firstLine="540"/>
        <w:jc w:val="both"/>
        <w:rPr>
          <w:rFonts w:ascii="Times New Roman" w:hAnsi="Times New Roman" w:cs="Times New Roman"/>
        </w:rPr>
      </w:pPr>
      <w:proofErr w:type="gramStart"/>
      <w:r w:rsidRPr="005018CA">
        <w:rPr>
          <w:rFonts w:ascii="Times New Roman" w:hAnsi="Times New Roman" w:cs="Times New Roman"/>
        </w:rPr>
        <w:t xml:space="preserve">Знать основные нормы речевого этикета применительно к различным ситуациям официального/неофициального общения, статусу адресанта/адресата и других; использовать правила русского речевого этикета в социально-культурной, учебно-научной, официально-деловой сферах общения, повседневном общении, </w:t>
      </w:r>
      <w:proofErr w:type="spellStart"/>
      <w:r w:rsidRPr="005018CA">
        <w:rPr>
          <w:rFonts w:ascii="Times New Roman" w:hAnsi="Times New Roman" w:cs="Times New Roman"/>
        </w:rPr>
        <w:t>интернет-коммуникации</w:t>
      </w:r>
      <w:proofErr w:type="spellEnd"/>
      <w:r w:rsidRPr="005018CA">
        <w:rPr>
          <w:rFonts w:ascii="Times New Roman" w:hAnsi="Times New Roman" w:cs="Times New Roman"/>
        </w:rPr>
        <w:t>.</w:t>
      </w:r>
      <w:proofErr w:type="gramEnd"/>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Употреблять языковые средства с учетом речевой ситуации.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Соблюдать в устной речи и на письме нормы современного русского литературного языка.</w:t>
      </w:r>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Оценивать собственную и чужую речь с точки зрения точного, уместного и выразительного словоупотребления.</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9 </w:t>
      </w:r>
      <w:r w:rsidR="004267D1" w:rsidRPr="005018CA">
        <w:rPr>
          <w:rFonts w:ascii="Times New Roman" w:hAnsi="Times New Roman" w:cs="Times New Roman"/>
        </w:rPr>
        <w:t>Текст. Информационно-смысловая переработка текста.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Применять знания о тексте, его основных признаках, структуре и видах представленной в нем информации в речевой практике.</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Понимать, анализировать и комментировать основную и дополнительную, явную и скрытую (</w:t>
      </w:r>
      <w:proofErr w:type="spellStart"/>
      <w:r w:rsidRPr="005018CA">
        <w:rPr>
          <w:rFonts w:ascii="Times New Roman" w:hAnsi="Times New Roman" w:cs="Times New Roman"/>
        </w:rPr>
        <w:t>подтекстовую</w:t>
      </w:r>
      <w:proofErr w:type="spellEnd"/>
      <w:r w:rsidRPr="005018CA">
        <w:rPr>
          <w:rFonts w:ascii="Times New Roman" w:hAnsi="Times New Roman" w:cs="Times New Roman"/>
        </w:rPr>
        <w:t>) информацию текстов, воспринимаемых зрительно и (или) на слух.</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Выявлять логико-смысловые отношения между предложениями в тексте.</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lastRenderedPageBreak/>
        <w:t>Создавать тексты разных функционально-смысловых типов; тексты разных жанров научного, публицистического, официально-делового стилей (объем сочинения - не менее 150 слов).</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 xml:space="preserve">Использовать различные виды </w:t>
      </w:r>
      <w:proofErr w:type="spellStart"/>
      <w:r w:rsidRPr="005018CA">
        <w:rPr>
          <w:rFonts w:ascii="Times New Roman" w:hAnsi="Times New Roman" w:cs="Times New Roman"/>
        </w:rPr>
        <w:t>аудирования</w:t>
      </w:r>
      <w:proofErr w:type="spellEnd"/>
      <w:r w:rsidRPr="005018CA">
        <w:rPr>
          <w:rFonts w:ascii="Times New Roman" w:hAnsi="Times New Roman" w:cs="Times New Roman"/>
        </w:rPr>
        <w:t xml:space="preserve"> и чтения в соответствии с коммуникативной задачей, приемы информационно-смысловой переработки прочитанных и прослушанных текстов, включая гипертекст, графику, </w:t>
      </w:r>
      <w:proofErr w:type="spellStart"/>
      <w:r w:rsidRPr="005018CA">
        <w:rPr>
          <w:rFonts w:ascii="Times New Roman" w:hAnsi="Times New Roman" w:cs="Times New Roman"/>
        </w:rPr>
        <w:t>инфографику</w:t>
      </w:r>
      <w:proofErr w:type="spellEnd"/>
      <w:r w:rsidRPr="005018CA">
        <w:rPr>
          <w:rFonts w:ascii="Times New Roman" w:hAnsi="Times New Roman" w:cs="Times New Roman"/>
        </w:rPr>
        <w:t xml:space="preserve"> и другие (объем текста для чтения - 450 - 500 слов; объем прослушанного или прочитанного текста для пересказа от 250 до 300 слов).</w:t>
      </w:r>
    </w:p>
    <w:p w:rsidR="004267D1" w:rsidRPr="005018CA" w:rsidRDefault="004267D1" w:rsidP="004267D1">
      <w:pPr>
        <w:pStyle w:val="ConsPlusNormal"/>
        <w:ind w:firstLine="540"/>
        <w:jc w:val="both"/>
        <w:rPr>
          <w:rFonts w:ascii="Times New Roman" w:hAnsi="Times New Roman" w:cs="Times New Roman"/>
        </w:rPr>
      </w:pPr>
      <w:proofErr w:type="gramStart"/>
      <w:r w:rsidRPr="005018CA">
        <w:rPr>
          <w:rFonts w:ascii="Times New Roman" w:hAnsi="Times New Roman" w:cs="Times New Roman"/>
        </w:rPr>
        <w:t>Создавать вторичные тексты (план, тезисы, конспект, реферат, аннотация, отзыв, рецензия и другие).</w:t>
      </w:r>
      <w:proofErr w:type="gramEnd"/>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Корректировать текст: устранять логические, фактические, этические, грамматические и речевые ошибки.</w:t>
      </w:r>
    </w:p>
    <w:p w:rsidR="002A036B" w:rsidRDefault="00581765" w:rsidP="002A036B">
      <w:pPr>
        <w:pStyle w:val="ConsPlusNormal"/>
        <w:spacing w:line="0" w:lineRule="atLeast"/>
        <w:ind w:firstLine="539"/>
        <w:jc w:val="both"/>
      </w:pPr>
      <w:r w:rsidRPr="005018CA">
        <w:rPr>
          <w:rFonts w:ascii="Times New Roman" w:hAnsi="Times New Roman" w:cs="Times New Roman"/>
          <w:color w:val="000000"/>
          <w:sz w:val="24"/>
          <w:szCs w:val="24"/>
        </w:rPr>
        <w:t>ПРб</w:t>
      </w:r>
      <w:r w:rsidR="004267D1" w:rsidRPr="005018CA">
        <w:rPr>
          <w:rFonts w:ascii="Times New Roman" w:hAnsi="Times New Roman" w:cs="Times New Roman"/>
          <w:sz w:val="24"/>
          <w:szCs w:val="24"/>
        </w:rPr>
        <w:t>10</w:t>
      </w:r>
      <w:r w:rsidR="00FC11E6">
        <w:rPr>
          <w:rFonts w:ascii="Times New Roman" w:hAnsi="Times New Roman" w:cs="Times New Roman"/>
          <w:sz w:val="24"/>
          <w:szCs w:val="24"/>
        </w:rPr>
        <w:t xml:space="preserve"> </w:t>
      </w:r>
      <w:r w:rsidR="002A036B" w:rsidRPr="002A036B">
        <w:rPr>
          <w:rFonts w:ascii="Times New Roman" w:hAnsi="Times New Roman" w:cs="Times New Roman"/>
          <w:sz w:val="24"/>
          <w:szCs w:val="24"/>
        </w:rPr>
        <w:t>Синтаксис. Синтаксические нормы.</w:t>
      </w:r>
    </w:p>
    <w:p w:rsidR="004267D1" w:rsidRPr="005018CA" w:rsidRDefault="004267D1" w:rsidP="002A036B">
      <w:pPr>
        <w:pStyle w:val="ConsPlusNormal"/>
        <w:spacing w:line="0" w:lineRule="atLeast"/>
        <w:ind w:firstLine="539"/>
        <w:jc w:val="both"/>
        <w:rPr>
          <w:rFonts w:ascii="Times New Roman" w:hAnsi="Times New Roman" w:cs="Times New Roman"/>
        </w:rPr>
      </w:pPr>
      <w:r w:rsidRPr="005018CA">
        <w:rPr>
          <w:rFonts w:ascii="Times New Roman" w:hAnsi="Times New Roman" w:cs="Times New Roman"/>
        </w:rPr>
        <w:t>Выполнять синтаксический анализ словосочетания, простого и сложного предложения.</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Определять изобразительно-выразительные средства синтаксиса русского языка (в рамках изученного).</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Соблюдать синтаксические нормы.</w:t>
      </w:r>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Использовать словари грамматических трудностей, справочники.</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11 </w:t>
      </w:r>
      <w:r w:rsidR="004267D1" w:rsidRPr="005018CA">
        <w:rPr>
          <w:rFonts w:ascii="Times New Roman" w:hAnsi="Times New Roman" w:cs="Times New Roman"/>
        </w:rPr>
        <w:t>Пунктуация. Основные правила пунктуации.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 принципах и разделах русской пунктуации.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Выполнять пунктуационный анализ предложения.</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Соблюдать правила пунктуации.</w:t>
      </w:r>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Использовать справочники по пунктуации.</w:t>
      </w:r>
    </w:p>
    <w:p w:rsidR="004267D1" w:rsidRPr="005018CA" w:rsidRDefault="00581765"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color w:val="000000"/>
          <w:sz w:val="24"/>
          <w:szCs w:val="24"/>
        </w:rPr>
        <w:t>ПРб</w:t>
      </w:r>
      <w:r w:rsidR="004267D1" w:rsidRPr="005018CA">
        <w:rPr>
          <w:rFonts w:ascii="Times New Roman" w:hAnsi="Times New Roman" w:cs="Times New Roman"/>
          <w:sz w:val="24"/>
          <w:szCs w:val="24"/>
        </w:rPr>
        <w:t xml:space="preserve">12 </w:t>
      </w:r>
      <w:r w:rsidR="004267D1" w:rsidRPr="005018CA">
        <w:rPr>
          <w:rFonts w:ascii="Times New Roman" w:hAnsi="Times New Roman" w:cs="Times New Roman"/>
        </w:rPr>
        <w:t>Функциональная стилистика. Культура речи.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 функциональной стилистике как разделе лингвистики.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Создавать тексты разных функционально-смысловых типов; тексты разных жанров научного, публицистического, официально-делового стилей (объем сочинения - не менее 150 слов).</w:t>
      </w:r>
    </w:p>
    <w:p w:rsidR="008F4BB8" w:rsidRDefault="004267D1" w:rsidP="008F4BB8">
      <w:pPr>
        <w:pStyle w:val="ConsPlusNormal"/>
        <w:ind w:firstLine="540"/>
        <w:jc w:val="both"/>
        <w:rPr>
          <w:b/>
        </w:rPr>
      </w:pPr>
      <w:r w:rsidRPr="005018CA">
        <w:rPr>
          <w:rFonts w:ascii="Times New Roman" w:hAnsi="Times New Roman" w:cs="Times New Roman"/>
        </w:rPr>
        <w:t>Применять знания о функциональных разновидностях языка в речевой практике.</w:t>
      </w:r>
    </w:p>
    <w:p w:rsidR="008F4BB8" w:rsidRDefault="008F4BB8" w:rsidP="00581765">
      <w:pPr>
        <w:spacing w:line="276" w:lineRule="auto"/>
        <w:ind w:firstLine="709"/>
        <w:rPr>
          <w:b/>
        </w:rPr>
      </w:pPr>
    </w:p>
    <w:p w:rsidR="00581765" w:rsidRPr="005018CA" w:rsidRDefault="00581765" w:rsidP="00581765">
      <w:pPr>
        <w:spacing w:line="276" w:lineRule="auto"/>
        <w:ind w:firstLine="709"/>
        <w:rPr>
          <w:b/>
        </w:rPr>
      </w:pPr>
      <w:r w:rsidRPr="005018CA">
        <w:rPr>
          <w:b/>
        </w:rPr>
        <w:t>Учебный предмет «</w:t>
      </w:r>
      <w:r w:rsidR="00CA5098" w:rsidRPr="005018CA">
        <w:rPr>
          <w:b/>
        </w:rPr>
        <w:t>Русский язык</w:t>
      </w:r>
      <w:r w:rsidRPr="005018CA">
        <w:rPr>
          <w:b/>
        </w:rPr>
        <w:t>» участвует в  формировании и развитии общих компетенций:</w:t>
      </w:r>
    </w:p>
    <w:p w:rsidR="00D81B2C" w:rsidRPr="005018CA" w:rsidRDefault="00D81B2C" w:rsidP="00D81B2C">
      <w:pPr>
        <w:shd w:val="clear" w:color="auto" w:fill="FFFF0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018CA">
        <w:t>ОК 02. Осуществлять поиск, анализ и интерпретацию информации, необходимой для выполнения задач профессиональной деятельности</w:t>
      </w:r>
    </w:p>
    <w:p w:rsidR="00D81B2C" w:rsidRPr="005018CA" w:rsidRDefault="00D81B2C" w:rsidP="00D81B2C">
      <w:pPr>
        <w:shd w:val="clear" w:color="auto" w:fill="FFFF0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018CA">
        <w:t>ОК 04. Работать в коллективе и команде, эффективно взаимодействовать с коллегами, руководством, клиентами.</w:t>
      </w:r>
    </w:p>
    <w:p w:rsidR="00D81B2C" w:rsidRPr="005018CA" w:rsidRDefault="00D81B2C" w:rsidP="00D81B2C">
      <w:pPr>
        <w:shd w:val="clear" w:color="auto" w:fill="FFFF0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018CA">
        <w:t>ОК 05. Осуществлять устную и письменную коммуникацию на государственном языке с учетом особенностей социального и культурного контекста.</w:t>
      </w:r>
    </w:p>
    <w:p w:rsidR="00D81B2C" w:rsidRPr="005018CA" w:rsidRDefault="00D81B2C" w:rsidP="00D81B2C">
      <w:pPr>
        <w:shd w:val="clear" w:color="auto" w:fill="FFFF0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018CA">
        <w:t>ОК 06. Проявлять гражданско-патриотическую позицию, демонстрировать осознанное поведение на основе традиционных общечеловеческих ценностей</w:t>
      </w:r>
    </w:p>
    <w:p w:rsidR="00D81B2C" w:rsidRPr="005018CA" w:rsidRDefault="00D81B2C" w:rsidP="00D81B2C">
      <w:pPr>
        <w:shd w:val="clear" w:color="auto" w:fill="FFFF0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pPr>
      <w:r w:rsidRPr="005018CA">
        <w:t>ОК 10. Пользоваться профессиональной документацией на государственном  и иностранном языках.</w:t>
      </w:r>
    </w:p>
    <w:p w:rsidR="00581765" w:rsidRPr="005018CA"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1F5C1C" w:rsidRPr="00D81B2C" w:rsidRDefault="001F5C1C" w:rsidP="00595BFF">
      <w:pPr>
        <w:spacing w:line="276" w:lineRule="auto"/>
        <w:ind w:firstLine="709"/>
        <w:jc w:val="both"/>
        <w:rPr>
          <w:b/>
        </w:rPr>
      </w:pPr>
      <w:r w:rsidRPr="00D81B2C">
        <w:rPr>
          <w:b/>
        </w:rPr>
        <w:lastRenderedPageBreak/>
        <w:t>Учебный предмет «</w:t>
      </w:r>
      <w:r w:rsidR="008C7D7B" w:rsidRPr="00D81B2C">
        <w:rPr>
          <w:b/>
        </w:rPr>
        <w:t>Русский язык</w:t>
      </w:r>
      <w:r w:rsidRPr="00D81B2C">
        <w:rPr>
          <w:b/>
        </w:rPr>
        <w:t>» участвует в  формировании и развитии  личностных результатов программы воспитания:</w:t>
      </w:r>
    </w:p>
    <w:p w:rsidR="008F4BB8" w:rsidRPr="00D81B2C" w:rsidRDefault="008F4BB8" w:rsidP="008F4BB8">
      <w:pPr>
        <w:pStyle w:val="23"/>
        <w:widowControl w:val="0"/>
        <w:shd w:val="clear" w:color="auto" w:fill="auto"/>
        <w:tabs>
          <w:tab w:val="left" w:pos="2084"/>
        </w:tabs>
        <w:spacing w:line="0" w:lineRule="atLeast"/>
        <w:jc w:val="both"/>
        <w:rPr>
          <w:b/>
          <w:sz w:val="24"/>
          <w:szCs w:val="24"/>
        </w:rPr>
      </w:pPr>
      <w:r w:rsidRPr="00D81B2C">
        <w:rPr>
          <w:b/>
          <w:sz w:val="24"/>
          <w:szCs w:val="24"/>
        </w:rPr>
        <w:t>Гражданское воспитание:</w:t>
      </w:r>
    </w:p>
    <w:p w:rsidR="008F4BB8" w:rsidRPr="00D81B2C" w:rsidRDefault="008F4BB8" w:rsidP="008F4BB8">
      <w:pPr>
        <w:pStyle w:val="23"/>
        <w:shd w:val="clear" w:color="auto" w:fill="auto"/>
        <w:spacing w:line="0" w:lineRule="atLeast"/>
        <w:ind w:firstLine="720"/>
        <w:jc w:val="both"/>
        <w:rPr>
          <w:sz w:val="24"/>
          <w:szCs w:val="24"/>
        </w:rPr>
      </w:pPr>
      <w:r w:rsidRPr="00D81B2C">
        <w:rPr>
          <w:sz w:val="24"/>
          <w:szCs w:val="24"/>
        </w:rPr>
        <w:t xml:space="preserve">осознанно </w:t>
      </w:r>
      <w:proofErr w:type="gramStart"/>
      <w:r w:rsidRPr="00D81B2C">
        <w:rPr>
          <w:sz w:val="24"/>
          <w:szCs w:val="24"/>
        </w:rPr>
        <w:t>выражающий</w:t>
      </w:r>
      <w:proofErr w:type="gramEnd"/>
      <w:r w:rsidRPr="00D81B2C">
        <w:rPr>
          <w:sz w:val="24"/>
          <w:szCs w:val="24"/>
        </w:rPr>
        <w:t xml:space="preserve"> свою российскую гражданскую принадлежность (идентичность) в поликультурном, многонациональном и </w:t>
      </w:r>
      <w:proofErr w:type="spellStart"/>
      <w:r w:rsidRPr="00D81B2C">
        <w:rPr>
          <w:sz w:val="24"/>
          <w:szCs w:val="24"/>
        </w:rPr>
        <w:t>многоконфессиональном</w:t>
      </w:r>
      <w:proofErr w:type="spellEnd"/>
      <w:r w:rsidRPr="00D81B2C">
        <w:rPr>
          <w:sz w:val="24"/>
          <w:szCs w:val="24"/>
        </w:rPr>
        <w:t xml:space="preserve"> российском обществе, в мировом сообществе;</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сознающий</w:t>
      </w:r>
      <w:proofErr w:type="gramEnd"/>
      <w:r w:rsidRPr="00D81B2C">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8F4BB8" w:rsidRPr="00D81B2C" w:rsidRDefault="008F4BB8" w:rsidP="008F4BB8">
      <w:pPr>
        <w:pStyle w:val="23"/>
        <w:shd w:val="clear" w:color="auto" w:fill="auto"/>
        <w:spacing w:line="0" w:lineRule="atLeast"/>
        <w:ind w:firstLine="720"/>
        <w:jc w:val="both"/>
        <w:rPr>
          <w:sz w:val="24"/>
          <w:szCs w:val="24"/>
        </w:rPr>
      </w:pPr>
      <w:r w:rsidRPr="00D81B2C">
        <w:rPr>
          <w:sz w:val="24"/>
          <w:szCs w:val="24"/>
        </w:rPr>
        <w:t xml:space="preserve">проявляющий готовность к защите Родины, способный </w:t>
      </w:r>
      <w:proofErr w:type="spellStart"/>
      <w:r w:rsidRPr="00D81B2C">
        <w:rPr>
          <w:sz w:val="24"/>
          <w:szCs w:val="24"/>
        </w:rPr>
        <w:t>аргументированно</w:t>
      </w:r>
      <w:proofErr w:type="spellEnd"/>
      <w:r w:rsidRPr="00D81B2C">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ориентированный</w:t>
      </w:r>
      <w:proofErr w:type="gramEnd"/>
      <w:r w:rsidRPr="00D81B2C">
        <w:rPr>
          <w:sz w:val="24"/>
          <w:szCs w:val="24"/>
        </w:rPr>
        <w:t xml:space="preserve"> на активное гражданское участие на основе уважения закона и правопорядка, прав и свобод сограждан;</w:t>
      </w:r>
    </w:p>
    <w:p w:rsidR="008F4BB8" w:rsidRPr="00D81B2C" w:rsidRDefault="008F4BB8" w:rsidP="008F4BB8">
      <w:pPr>
        <w:pStyle w:val="23"/>
        <w:shd w:val="clear" w:color="auto" w:fill="auto"/>
        <w:spacing w:line="0" w:lineRule="atLeast"/>
        <w:ind w:firstLine="720"/>
        <w:jc w:val="both"/>
        <w:rPr>
          <w:sz w:val="24"/>
          <w:szCs w:val="24"/>
        </w:rPr>
      </w:pPr>
      <w:r w:rsidRPr="00D81B2C">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8F4BB8" w:rsidRPr="00D81B2C" w:rsidRDefault="008F4BB8" w:rsidP="008F4BB8">
      <w:pPr>
        <w:pStyle w:val="23"/>
        <w:shd w:val="clear" w:color="auto" w:fill="auto"/>
        <w:spacing w:line="0" w:lineRule="atLeast"/>
        <w:ind w:firstLine="720"/>
        <w:jc w:val="both"/>
        <w:rPr>
          <w:sz w:val="24"/>
          <w:szCs w:val="24"/>
        </w:rPr>
      </w:pPr>
      <w:r w:rsidRPr="00D81B2C">
        <w:rPr>
          <w:sz w:val="24"/>
          <w:szCs w:val="24"/>
        </w:rPr>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proofErr w:type="gramStart"/>
      <w:r w:rsidRPr="00D81B2C">
        <w:rPr>
          <w:sz w:val="24"/>
          <w:szCs w:val="24"/>
        </w:rPr>
        <w:t>военно</w:t>
      </w:r>
      <w:proofErr w:type="spellEnd"/>
      <w:r w:rsidRPr="00D81B2C">
        <w:rPr>
          <w:sz w:val="24"/>
          <w:szCs w:val="24"/>
        </w:rPr>
        <w:t>- патриотических</w:t>
      </w:r>
      <w:proofErr w:type="gramEnd"/>
      <w:r w:rsidRPr="00D81B2C">
        <w:rPr>
          <w:sz w:val="24"/>
          <w:szCs w:val="24"/>
        </w:rPr>
        <w:t xml:space="preserve"> и другие объединениях, акциях, программах).</w:t>
      </w:r>
    </w:p>
    <w:p w:rsidR="008F4BB8" w:rsidRPr="00D81B2C" w:rsidRDefault="008F4BB8" w:rsidP="008F4BB8">
      <w:pPr>
        <w:pStyle w:val="23"/>
        <w:widowControl w:val="0"/>
        <w:shd w:val="clear" w:color="auto" w:fill="auto"/>
        <w:tabs>
          <w:tab w:val="left" w:pos="2084"/>
        </w:tabs>
        <w:spacing w:line="0" w:lineRule="atLeast"/>
        <w:jc w:val="both"/>
        <w:rPr>
          <w:b/>
          <w:sz w:val="24"/>
          <w:szCs w:val="24"/>
        </w:rPr>
      </w:pPr>
      <w:r w:rsidRPr="00D81B2C">
        <w:rPr>
          <w:b/>
          <w:sz w:val="24"/>
          <w:szCs w:val="24"/>
        </w:rPr>
        <w:t>Патриотическое воспитание:</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выражающий</w:t>
      </w:r>
      <w:proofErr w:type="gramEnd"/>
      <w:r w:rsidRPr="00D81B2C">
        <w:rPr>
          <w:sz w:val="24"/>
          <w:szCs w:val="24"/>
        </w:rPr>
        <w:t xml:space="preserve"> свою национальную, этническую принадлежность, приверженность к родной культуре, любовь к своему народу;</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сознающий</w:t>
      </w:r>
      <w:proofErr w:type="gramEnd"/>
      <w:r w:rsidRPr="00D81B2C">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проявляющий</w:t>
      </w:r>
      <w:proofErr w:type="gramEnd"/>
      <w:r w:rsidRPr="00D81B2C">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проявляющий</w:t>
      </w:r>
      <w:proofErr w:type="gramEnd"/>
      <w:r w:rsidRPr="00D81B2C">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8F4BB8" w:rsidRPr="00D81B2C" w:rsidRDefault="008F4BB8" w:rsidP="008F4BB8">
      <w:pPr>
        <w:pStyle w:val="23"/>
        <w:widowControl w:val="0"/>
        <w:shd w:val="clear" w:color="auto" w:fill="auto"/>
        <w:tabs>
          <w:tab w:val="left" w:pos="2084"/>
        </w:tabs>
        <w:spacing w:line="0" w:lineRule="atLeast"/>
        <w:jc w:val="both"/>
        <w:rPr>
          <w:b/>
          <w:sz w:val="24"/>
          <w:szCs w:val="24"/>
        </w:rPr>
      </w:pPr>
      <w:r w:rsidRPr="00D81B2C">
        <w:rPr>
          <w:b/>
          <w:sz w:val="24"/>
          <w:szCs w:val="24"/>
        </w:rPr>
        <w:t>Духовно-нравственное воспитание:</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проявляющий</w:t>
      </w:r>
      <w:proofErr w:type="gramEnd"/>
      <w:r w:rsidRPr="00D81B2C">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действующий</w:t>
      </w:r>
      <w:proofErr w:type="gramEnd"/>
      <w:r w:rsidRPr="00D81B2C">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проявляющий</w:t>
      </w:r>
      <w:proofErr w:type="gramEnd"/>
      <w:r w:rsidRPr="00D81B2C">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8F4BB8" w:rsidRPr="00D81B2C" w:rsidRDefault="008F4BB8" w:rsidP="008F4BB8">
      <w:pPr>
        <w:pStyle w:val="23"/>
        <w:shd w:val="clear" w:color="auto" w:fill="auto"/>
        <w:spacing w:line="0" w:lineRule="atLeast"/>
        <w:jc w:val="both"/>
        <w:rPr>
          <w:sz w:val="24"/>
          <w:szCs w:val="24"/>
        </w:rPr>
      </w:pPr>
      <w:r w:rsidRPr="00D81B2C">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D81B2C">
        <w:t xml:space="preserve"> </w:t>
      </w:r>
      <w:r w:rsidRPr="00D81B2C">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ориентированный</w:t>
      </w:r>
      <w:proofErr w:type="gramEnd"/>
      <w:r w:rsidRPr="00D81B2C">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8F4BB8" w:rsidRPr="00D81B2C" w:rsidRDefault="008F4BB8" w:rsidP="008F4BB8">
      <w:pPr>
        <w:pStyle w:val="23"/>
        <w:shd w:val="clear" w:color="auto" w:fill="auto"/>
        <w:spacing w:line="0" w:lineRule="atLeast"/>
        <w:ind w:firstLine="720"/>
        <w:jc w:val="both"/>
        <w:rPr>
          <w:sz w:val="24"/>
          <w:szCs w:val="24"/>
        </w:rPr>
      </w:pPr>
      <w:r w:rsidRPr="00D81B2C">
        <w:rPr>
          <w:sz w:val="24"/>
          <w:szCs w:val="24"/>
        </w:rPr>
        <w:lastRenderedPageBreak/>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8F4BB8" w:rsidRPr="00D81B2C" w:rsidRDefault="008F4BB8" w:rsidP="008F4BB8">
      <w:pPr>
        <w:pStyle w:val="23"/>
        <w:widowControl w:val="0"/>
        <w:shd w:val="clear" w:color="auto" w:fill="auto"/>
        <w:tabs>
          <w:tab w:val="left" w:pos="2079"/>
        </w:tabs>
        <w:spacing w:line="0" w:lineRule="atLeast"/>
        <w:jc w:val="both"/>
        <w:rPr>
          <w:b/>
          <w:sz w:val="24"/>
          <w:szCs w:val="24"/>
        </w:rPr>
      </w:pPr>
      <w:r w:rsidRPr="00D81B2C">
        <w:rPr>
          <w:b/>
          <w:sz w:val="24"/>
          <w:szCs w:val="24"/>
        </w:rPr>
        <w:t>Эстетическое воспитание:</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выражающий</w:t>
      </w:r>
      <w:proofErr w:type="gramEnd"/>
      <w:r w:rsidRPr="00D81B2C">
        <w:rPr>
          <w:sz w:val="24"/>
          <w:szCs w:val="24"/>
        </w:rPr>
        <w:t xml:space="preserve"> понимание ценности отечественного и мирового искусства, российского и мирового художественного наследия;</w:t>
      </w:r>
    </w:p>
    <w:p w:rsidR="008F4BB8" w:rsidRPr="00D81B2C" w:rsidRDefault="008F4BB8" w:rsidP="008F4BB8">
      <w:pPr>
        <w:pStyle w:val="23"/>
        <w:shd w:val="clear" w:color="auto" w:fill="auto"/>
        <w:spacing w:line="0" w:lineRule="atLeast"/>
        <w:ind w:firstLine="720"/>
        <w:jc w:val="both"/>
        <w:rPr>
          <w:sz w:val="24"/>
          <w:szCs w:val="24"/>
        </w:rPr>
      </w:pPr>
      <w:r w:rsidRPr="00D81B2C">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проявляющий</w:t>
      </w:r>
      <w:proofErr w:type="gramEnd"/>
      <w:r w:rsidRPr="00D81B2C">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8F4BB8" w:rsidRPr="00D81B2C" w:rsidRDefault="008F4BB8" w:rsidP="008F4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D81B2C">
        <w:t>ориентированный</w:t>
      </w:r>
      <w:proofErr w:type="gramEnd"/>
      <w:r w:rsidRPr="00D81B2C">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8F4BB8" w:rsidRPr="00D81B2C" w:rsidRDefault="008F4BB8" w:rsidP="008F4BB8">
      <w:pPr>
        <w:pStyle w:val="23"/>
        <w:widowControl w:val="0"/>
        <w:shd w:val="clear" w:color="auto" w:fill="auto"/>
        <w:tabs>
          <w:tab w:val="left" w:pos="2070"/>
        </w:tabs>
        <w:spacing w:line="0" w:lineRule="atLeast"/>
        <w:jc w:val="both"/>
        <w:rPr>
          <w:b/>
          <w:sz w:val="24"/>
          <w:szCs w:val="24"/>
        </w:rPr>
      </w:pPr>
      <w:r w:rsidRPr="00D81B2C">
        <w:rPr>
          <w:b/>
          <w:sz w:val="24"/>
          <w:szCs w:val="24"/>
        </w:rPr>
        <w:t>Физическое воспитание, формирование культуры здоровья и эмоционального благополучия:</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понимающий</w:t>
      </w:r>
      <w:proofErr w:type="gramEnd"/>
      <w:r w:rsidRPr="00D81B2C">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FD51FF" w:rsidRPr="00D81B2C" w:rsidRDefault="00FD51FF" w:rsidP="00FD51FF">
      <w:pPr>
        <w:pStyle w:val="23"/>
        <w:shd w:val="clear" w:color="auto" w:fill="auto"/>
        <w:spacing w:line="0" w:lineRule="atLeast"/>
        <w:ind w:firstLine="720"/>
        <w:jc w:val="both"/>
        <w:rPr>
          <w:sz w:val="24"/>
          <w:szCs w:val="24"/>
        </w:rPr>
      </w:pPr>
      <w:r w:rsidRPr="00D81B2C">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FD51FF" w:rsidRPr="00D81B2C" w:rsidRDefault="00FD51FF" w:rsidP="00FD51FF">
      <w:pPr>
        <w:pStyle w:val="23"/>
        <w:shd w:val="clear" w:color="auto" w:fill="auto"/>
        <w:spacing w:line="0" w:lineRule="atLeast"/>
        <w:ind w:firstLine="720"/>
        <w:jc w:val="both"/>
        <w:rPr>
          <w:sz w:val="24"/>
          <w:szCs w:val="24"/>
        </w:rPr>
      </w:pPr>
      <w:proofErr w:type="gramStart"/>
      <w:r w:rsidRPr="00D81B2C">
        <w:rPr>
          <w:sz w:val="24"/>
          <w:szCs w:val="24"/>
        </w:rPr>
        <w:t>проявляющий</w:t>
      </w:r>
      <w:proofErr w:type="gramEnd"/>
      <w:r w:rsidRPr="00D81B2C">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FD51FF" w:rsidRPr="00D81B2C" w:rsidRDefault="00FD51FF" w:rsidP="00FD51FF">
      <w:pPr>
        <w:pStyle w:val="23"/>
        <w:shd w:val="clear" w:color="auto" w:fill="auto"/>
        <w:spacing w:line="0" w:lineRule="atLeast"/>
        <w:ind w:firstLine="720"/>
        <w:jc w:val="both"/>
        <w:rPr>
          <w:sz w:val="24"/>
          <w:szCs w:val="24"/>
        </w:rPr>
      </w:pPr>
      <w:proofErr w:type="gramStart"/>
      <w:r w:rsidRPr="00D81B2C">
        <w:rPr>
          <w:sz w:val="24"/>
          <w:szCs w:val="24"/>
        </w:rPr>
        <w:t>демонстрирующий</w:t>
      </w:r>
      <w:proofErr w:type="gramEnd"/>
      <w:r w:rsidRPr="00D81B2C">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FD51FF" w:rsidRPr="00D81B2C" w:rsidRDefault="00FD51FF" w:rsidP="00FD51FF">
      <w:pPr>
        <w:pStyle w:val="23"/>
        <w:shd w:val="clear" w:color="auto" w:fill="auto"/>
        <w:spacing w:line="0" w:lineRule="atLeast"/>
        <w:ind w:firstLine="720"/>
        <w:jc w:val="both"/>
        <w:rPr>
          <w:sz w:val="24"/>
          <w:szCs w:val="24"/>
        </w:rPr>
      </w:pPr>
      <w:proofErr w:type="gramStart"/>
      <w:r w:rsidRPr="00D81B2C">
        <w:rPr>
          <w:sz w:val="24"/>
          <w:szCs w:val="24"/>
        </w:rPr>
        <w:t>развивающий</w:t>
      </w:r>
      <w:proofErr w:type="gramEnd"/>
      <w:r w:rsidRPr="00D81B2C">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8F4BB8" w:rsidRPr="00D81B2C" w:rsidRDefault="00FD51FF"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D81B2C">
        <w:rPr>
          <w:b/>
        </w:rPr>
        <w:t>Трудовое воспитание:</w:t>
      </w:r>
    </w:p>
    <w:p w:rsidR="00FD51FF" w:rsidRPr="00D81B2C" w:rsidRDefault="00FD51FF" w:rsidP="00FD51FF">
      <w:pPr>
        <w:pStyle w:val="23"/>
        <w:shd w:val="clear" w:color="auto" w:fill="auto"/>
        <w:spacing w:line="0" w:lineRule="atLeast"/>
        <w:ind w:firstLine="720"/>
        <w:jc w:val="both"/>
        <w:rPr>
          <w:sz w:val="24"/>
          <w:szCs w:val="24"/>
        </w:rPr>
      </w:pPr>
      <w:r w:rsidRPr="00D81B2C">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FD51FF" w:rsidRPr="00D81B2C" w:rsidRDefault="00FD51FF" w:rsidP="00FD51FF">
      <w:pPr>
        <w:pStyle w:val="23"/>
        <w:shd w:val="clear" w:color="auto" w:fill="auto"/>
        <w:spacing w:line="0" w:lineRule="atLeast"/>
        <w:ind w:firstLine="720"/>
        <w:jc w:val="both"/>
        <w:rPr>
          <w:sz w:val="24"/>
          <w:szCs w:val="24"/>
        </w:rPr>
      </w:pPr>
      <w:r w:rsidRPr="00D81B2C">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D81B2C">
        <w:rPr>
          <w:sz w:val="24"/>
          <w:szCs w:val="24"/>
        </w:rPr>
        <w:t>ролях</w:t>
      </w:r>
      <w:proofErr w:type="gramEnd"/>
      <w:r w:rsidRPr="00D81B2C">
        <w:rPr>
          <w:sz w:val="24"/>
          <w:szCs w:val="24"/>
        </w:rPr>
        <w:t xml:space="preserve">, в том числе предпринимательской деятельности в условиях </w:t>
      </w:r>
      <w:proofErr w:type="spellStart"/>
      <w:r w:rsidRPr="00D81B2C">
        <w:rPr>
          <w:sz w:val="24"/>
          <w:szCs w:val="24"/>
        </w:rPr>
        <w:t>самозанятости</w:t>
      </w:r>
      <w:proofErr w:type="spellEnd"/>
      <w:r w:rsidRPr="00D81B2C">
        <w:rPr>
          <w:sz w:val="24"/>
          <w:szCs w:val="24"/>
        </w:rPr>
        <w:t xml:space="preserve"> или наёмного труда;</w:t>
      </w:r>
    </w:p>
    <w:p w:rsidR="00FD51FF" w:rsidRPr="00D81B2C" w:rsidRDefault="00FD51FF" w:rsidP="00FD51FF">
      <w:pPr>
        <w:pStyle w:val="23"/>
        <w:shd w:val="clear" w:color="auto" w:fill="auto"/>
        <w:spacing w:line="0" w:lineRule="atLeast"/>
        <w:ind w:firstLine="720"/>
        <w:jc w:val="both"/>
        <w:rPr>
          <w:sz w:val="24"/>
          <w:szCs w:val="24"/>
        </w:rPr>
      </w:pPr>
      <w:r w:rsidRPr="00D81B2C">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FD51FF" w:rsidRPr="00D81B2C" w:rsidRDefault="00FD51FF" w:rsidP="00FD51FF">
      <w:pPr>
        <w:pStyle w:val="23"/>
        <w:shd w:val="clear" w:color="auto" w:fill="auto"/>
        <w:spacing w:line="0" w:lineRule="atLeast"/>
        <w:ind w:firstLine="720"/>
        <w:jc w:val="both"/>
        <w:rPr>
          <w:sz w:val="24"/>
          <w:szCs w:val="24"/>
        </w:rPr>
      </w:pPr>
      <w:proofErr w:type="gramStart"/>
      <w:r w:rsidRPr="00D81B2C">
        <w:rPr>
          <w:sz w:val="24"/>
          <w:szCs w:val="24"/>
        </w:rPr>
        <w:t>выражающий</w:t>
      </w:r>
      <w:proofErr w:type="gramEnd"/>
      <w:r w:rsidRPr="00D81B2C">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FD51FF" w:rsidRPr="00D81B2C" w:rsidRDefault="00FD51FF" w:rsidP="00FD51FF">
      <w:pPr>
        <w:pStyle w:val="23"/>
        <w:shd w:val="clear" w:color="auto" w:fill="auto"/>
        <w:spacing w:line="0" w:lineRule="atLeast"/>
        <w:ind w:firstLine="720"/>
        <w:jc w:val="both"/>
        <w:rPr>
          <w:sz w:val="24"/>
          <w:szCs w:val="24"/>
        </w:rPr>
      </w:pPr>
      <w:proofErr w:type="gramStart"/>
      <w:r w:rsidRPr="00D81B2C">
        <w:rPr>
          <w:sz w:val="24"/>
          <w:szCs w:val="24"/>
        </w:rPr>
        <w:t>понимающий</w:t>
      </w:r>
      <w:proofErr w:type="gramEnd"/>
      <w:r w:rsidRPr="00D81B2C">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8F4BB8" w:rsidRPr="00D81B2C" w:rsidRDefault="00FD51FF" w:rsidP="00FD5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D81B2C">
        <w:lastRenderedPageBreak/>
        <w:t xml:space="preserve">в информационном высокотехнологическом обществе, </w:t>
      </w:r>
      <w:proofErr w:type="gramStart"/>
      <w:r w:rsidRPr="00D81B2C">
        <w:t>готовый</w:t>
      </w:r>
      <w:proofErr w:type="gramEnd"/>
      <w:r w:rsidRPr="00D81B2C">
        <w:t xml:space="preserve"> учиться и трудиться в современном обществе</w:t>
      </w:r>
    </w:p>
    <w:p w:rsidR="00FD51FF" w:rsidRPr="00D81B2C" w:rsidRDefault="00FD51FF" w:rsidP="00FD51FF">
      <w:pPr>
        <w:pStyle w:val="23"/>
        <w:shd w:val="clear" w:color="auto" w:fill="auto"/>
        <w:spacing w:line="0" w:lineRule="atLeast"/>
        <w:ind w:firstLine="720"/>
        <w:jc w:val="both"/>
        <w:rPr>
          <w:sz w:val="24"/>
          <w:szCs w:val="24"/>
        </w:rPr>
      </w:pPr>
      <w:proofErr w:type="gramStart"/>
      <w:r w:rsidRPr="00D81B2C">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FD51FF" w:rsidRPr="00D81B2C" w:rsidRDefault="00FD51FF" w:rsidP="00FD51FF">
      <w:pPr>
        <w:pStyle w:val="23"/>
        <w:widowControl w:val="0"/>
        <w:shd w:val="clear" w:color="auto" w:fill="auto"/>
        <w:tabs>
          <w:tab w:val="left" w:pos="2096"/>
        </w:tabs>
        <w:spacing w:line="461" w:lineRule="exact"/>
        <w:jc w:val="both"/>
        <w:rPr>
          <w:b/>
          <w:sz w:val="24"/>
          <w:szCs w:val="24"/>
        </w:rPr>
      </w:pPr>
      <w:r w:rsidRPr="00D81B2C">
        <w:rPr>
          <w:b/>
          <w:sz w:val="24"/>
          <w:szCs w:val="24"/>
        </w:rPr>
        <w:t>Экологическое воспитание:</w:t>
      </w:r>
    </w:p>
    <w:p w:rsidR="008F4BB8" w:rsidRPr="00D81B2C" w:rsidRDefault="00FD51FF" w:rsidP="00FD5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D81B2C">
        <w:t xml:space="preserve">демонстрирующий в поведении </w:t>
      </w:r>
      <w:proofErr w:type="spellStart"/>
      <w:r w:rsidRPr="00D81B2C">
        <w:t>сформированность</w:t>
      </w:r>
      <w:proofErr w:type="spellEnd"/>
      <w:r w:rsidRPr="00D81B2C">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FD51FF" w:rsidRPr="00D81B2C" w:rsidRDefault="00FD51FF" w:rsidP="00FD51FF">
      <w:pPr>
        <w:pStyle w:val="23"/>
        <w:shd w:val="clear" w:color="auto" w:fill="auto"/>
        <w:spacing w:line="0" w:lineRule="atLeast"/>
        <w:ind w:firstLine="720"/>
        <w:jc w:val="both"/>
        <w:rPr>
          <w:sz w:val="24"/>
          <w:szCs w:val="24"/>
        </w:rPr>
      </w:pPr>
      <w:proofErr w:type="gramStart"/>
      <w:r w:rsidRPr="00D81B2C">
        <w:rPr>
          <w:sz w:val="24"/>
          <w:szCs w:val="24"/>
        </w:rPr>
        <w:t>применяющий</w:t>
      </w:r>
      <w:proofErr w:type="gramEnd"/>
      <w:r w:rsidRPr="00D81B2C">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FD51FF" w:rsidRPr="00D81B2C" w:rsidRDefault="00FD51FF" w:rsidP="00FD5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D81B2C">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D81B2C">
        <w:t>людьм</w:t>
      </w:r>
      <w:proofErr w:type="spellEnd"/>
    </w:p>
    <w:p w:rsidR="00595BFF" w:rsidRPr="00D81B2C" w:rsidRDefault="00595BFF" w:rsidP="00595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FD51FF" w:rsidRPr="00D81B2C" w:rsidRDefault="00FD51FF" w:rsidP="00595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D81B2C">
        <w:rPr>
          <w:b/>
        </w:rPr>
        <w:t>Ценности научного познания:</w:t>
      </w:r>
    </w:p>
    <w:p w:rsidR="00FD51FF" w:rsidRPr="00D81B2C" w:rsidRDefault="00FD51FF" w:rsidP="00595BFF">
      <w:pPr>
        <w:pStyle w:val="23"/>
        <w:shd w:val="clear" w:color="auto" w:fill="auto"/>
        <w:spacing w:line="0" w:lineRule="atLeast"/>
        <w:ind w:firstLine="720"/>
        <w:jc w:val="both"/>
        <w:rPr>
          <w:sz w:val="24"/>
          <w:szCs w:val="24"/>
        </w:rPr>
      </w:pPr>
      <w:r w:rsidRPr="00D81B2C">
        <w:rPr>
          <w:sz w:val="24"/>
          <w:szCs w:val="24"/>
        </w:rPr>
        <w:t xml:space="preserve">деятельно </w:t>
      </w:r>
      <w:proofErr w:type="gramStart"/>
      <w:r w:rsidRPr="00D81B2C">
        <w:rPr>
          <w:sz w:val="24"/>
          <w:szCs w:val="24"/>
        </w:rPr>
        <w:t>выражающий</w:t>
      </w:r>
      <w:proofErr w:type="gramEnd"/>
      <w:r w:rsidRPr="00D81B2C">
        <w:rPr>
          <w:sz w:val="24"/>
          <w:szCs w:val="24"/>
        </w:rPr>
        <w:t xml:space="preserve"> познавательные интересы в разных предметных областях с учётом своих интересов, способностей, достижений;</w:t>
      </w:r>
    </w:p>
    <w:p w:rsidR="00FD51FF" w:rsidRPr="00D81B2C" w:rsidRDefault="00FD51FF" w:rsidP="00595BFF">
      <w:pPr>
        <w:pStyle w:val="23"/>
        <w:shd w:val="clear" w:color="auto" w:fill="auto"/>
        <w:spacing w:line="0" w:lineRule="atLeast"/>
        <w:ind w:firstLine="720"/>
        <w:jc w:val="both"/>
        <w:rPr>
          <w:sz w:val="24"/>
          <w:szCs w:val="24"/>
        </w:rPr>
      </w:pPr>
      <w:r w:rsidRPr="00D81B2C">
        <w:rPr>
          <w:sz w:val="24"/>
          <w:szCs w:val="24"/>
        </w:rPr>
        <w:t xml:space="preserve">обладающий представлением о современной научной картине мира, достижениях науки и техники, </w:t>
      </w:r>
      <w:proofErr w:type="spellStart"/>
      <w:r w:rsidRPr="00D81B2C">
        <w:rPr>
          <w:sz w:val="24"/>
          <w:szCs w:val="24"/>
        </w:rPr>
        <w:t>аргументированно</w:t>
      </w:r>
      <w:proofErr w:type="spellEnd"/>
      <w:r w:rsidRPr="00D81B2C">
        <w:rPr>
          <w:sz w:val="24"/>
          <w:szCs w:val="24"/>
        </w:rPr>
        <w:t xml:space="preserve">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595BFF" w:rsidRPr="00D81B2C" w:rsidRDefault="00595BFF" w:rsidP="00595BFF">
      <w:pPr>
        <w:pStyle w:val="23"/>
        <w:shd w:val="clear" w:color="auto" w:fill="auto"/>
        <w:spacing w:line="0" w:lineRule="atLeast"/>
        <w:ind w:firstLine="720"/>
        <w:jc w:val="both"/>
        <w:rPr>
          <w:sz w:val="24"/>
          <w:szCs w:val="24"/>
        </w:rPr>
      </w:pPr>
      <w:proofErr w:type="gramStart"/>
      <w:r w:rsidRPr="00D81B2C">
        <w:rPr>
          <w:sz w:val="24"/>
          <w:szCs w:val="24"/>
        </w:rPr>
        <w:t>демонстрирующий</w:t>
      </w:r>
      <w:proofErr w:type="gramEnd"/>
      <w:r w:rsidRPr="00D81B2C">
        <w:rPr>
          <w:sz w:val="24"/>
          <w:szCs w:val="24"/>
        </w:rPr>
        <w:t xml:space="preserve"> навыки критического мышления, определения достоверной научной информации и критики антинаучных представлений;</w:t>
      </w:r>
    </w:p>
    <w:p w:rsidR="00595BFF" w:rsidRPr="00595BFF" w:rsidRDefault="00595BFF" w:rsidP="00595BFF">
      <w:pPr>
        <w:pStyle w:val="23"/>
        <w:shd w:val="clear" w:color="auto" w:fill="auto"/>
        <w:spacing w:line="0" w:lineRule="atLeast"/>
        <w:ind w:firstLine="720"/>
        <w:jc w:val="both"/>
        <w:rPr>
          <w:sz w:val="24"/>
          <w:szCs w:val="24"/>
        </w:rPr>
      </w:pPr>
      <w:r w:rsidRPr="00D81B2C">
        <w:rPr>
          <w:sz w:val="24"/>
          <w:szCs w:val="24"/>
        </w:rPr>
        <w:t xml:space="preserve">развивающий и применяющий навыки наблюдения, накопления и систематизации фактов, осмысления опыта в </w:t>
      </w:r>
      <w:proofErr w:type="spellStart"/>
      <w:proofErr w:type="gramStart"/>
      <w:r w:rsidRPr="00D81B2C">
        <w:rPr>
          <w:sz w:val="24"/>
          <w:szCs w:val="24"/>
        </w:rPr>
        <w:t>естественно-научной</w:t>
      </w:r>
      <w:proofErr w:type="spellEnd"/>
      <w:proofErr w:type="gramEnd"/>
      <w:r w:rsidRPr="00D81B2C">
        <w:rPr>
          <w:sz w:val="24"/>
          <w:szCs w:val="24"/>
        </w:rPr>
        <w:t xml:space="preserve"> и гуманитарной областях познания, исследовательской деятельности.</w:t>
      </w:r>
    </w:p>
    <w:p w:rsidR="002604DF" w:rsidRPr="005018CA" w:rsidRDefault="00F81C8B"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5018CA">
        <w:rPr>
          <w:b/>
        </w:rPr>
        <w:t>2</w:t>
      </w:r>
      <w:r w:rsidR="009152A5" w:rsidRPr="005018CA">
        <w:rPr>
          <w:b/>
        </w:rPr>
        <w:t xml:space="preserve">.4. </w:t>
      </w:r>
      <w:r w:rsidR="002604DF" w:rsidRPr="005018CA">
        <w:rPr>
          <w:b/>
        </w:rPr>
        <w:t xml:space="preserve"> Объем учебного предмета и виды учебной работы</w:t>
      </w:r>
    </w:p>
    <w:p w:rsidR="00FE673D" w:rsidRPr="005018CA" w:rsidRDefault="00FE673D"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7"/>
        <w:gridCol w:w="1449"/>
      </w:tblGrid>
      <w:tr w:rsidR="002D7DC3" w:rsidRPr="005018CA" w:rsidTr="00FE673D">
        <w:trPr>
          <w:trHeight w:val="266"/>
        </w:trPr>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rPr>
                <w:b/>
              </w:rPr>
              <w:t>Вид учебной работы</w:t>
            </w:r>
          </w:p>
        </w:tc>
        <w:tc>
          <w:tcPr>
            <w:tcW w:w="1449" w:type="dxa"/>
            <w:vMerge w:val="restart"/>
            <w:tcBorders>
              <w:top w:val="single" w:sz="4" w:space="0" w:color="auto"/>
              <w:left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rPr>
                <w:b/>
              </w:rPr>
              <w:t>Объем часов</w:t>
            </w:r>
          </w:p>
        </w:tc>
      </w:tr>
      <w:tr w:rsidR="002D7DC3" w:rsidRPr="005018CA" w:rsidTr="00FE673D">
        <w:trPr>
          <w:trHeight w:val="265"/>
        </w:trPr>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t>Объем образовательной программы</w:t>
            </w:r>
          </w:p>
        </w:tc>
        <w:tc>
          <w:tcPr>
            <w:tcW w:w="1449" w:type="dxa"/>
            <w:vMerge/>
            <w:tcBorders>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2604DF">
            <w:pPr>
              <w:autoSpaceDE w:val="0"/>
              <w:autoSpaceDN w:val="0"/>
              <w:adjustRightInd w:val="0"/>
              <w:jc w:val="both"/>
            </w:pPr>
            <w:r w:rsidRPr="005018CA">
              <w:rPr>
                <w:b/>
              </w:rPr>
              <w:t>Общий объем</w:t>
            </w:r>
          </w:p>
        </w:tc>
        <w:tc>
          <w:tcPr>
            <w:tcW w:w="1449" w:type="dxa"/>
            <w:tcBorders>
              <w:top w:val="single" w:sz="4" w:space="0" w:color="auto"/>
              <w:left w:val="single" w:sz="4" w:space="0" w:color="auto"/>
              <w:bottom w:val="single" w:sz="4" w:space="0" w:color="auto"/>
              <w:right w:val="single" w:sz="4" w:space="0" w:color="auto"/>
            </w:tcBorders>
            <w:hideMark/>
          </w:tcPr>
          <w:p w:rsidR="002604DF" w:rsidRPr="005018CA" w:rsidRDefault="00C27161" w:rsidP="002604DF">
            <w:pPr>
              <w:autoSpaceDE w:val="0"/>
              <w:autoSpaceDN w:val="0"/>
              <w:adjustRightInd w:val="0"/>
              <w:jc w:val="both"/>
              <w:rPr>
                <w:b/>
              </w:rPr>
            </w:pPr>
            <w:r w:rsidRPr="005018CA">
              <w:rPr>
                <w:b/>
              </w:rPr>
              <w:t>9</w:t>
            </w:r>
            <w:r w:rsidR="002D7DC3" w:rsidRPr="005018CA">
              <w:rPr>
                <w:b/>
              </w:rPr>
              <w:t>2</w:t>
            </w: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604DF" w:rsidP="002604DF">
            <w:pPr>
              <w:autoSpaceDE w:val="0"/>
              <w:autoSpaceDN w:val="0"/>
              <w:adjustRightInd w:val="0"/>
              <w:jc w:val="both"/>
            </w:pPr>
            <w:r w:rsidRPr="005018CA">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2604DF" w:rsidRPr="005018CA" w:rsidRDefault="002604DF" w:rsidP="002604DF">
            <w:pPr>
              <w:autoSpaceDE w:val="0"/>
              <w:autoSpaceDN w:val="0"/>
              <w:adjustRightInd w:val="0"/>
              <w:jc w:val="both"/>
              <w:rPr>
                <w:b/>
              </w:rPr>
            </w:pP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rPr>
                <w:b/>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2D7DC3" w:rsidRPr="005018CA" w:rsidRDefault="00FE673D" w:rsidP="00766AC1">
            <w:pPr>
              <w:autoSpaceDE w:val="0"/>
              <w:autoSpaceDN w:val="0"/>
              <w:adjustRightInd w:val="0"/>
              <w:jc w:val="both"/>
              <w:rPr>
                <w:b/>
              </w:rPr>
            </w:pPr>
            <w:r w:rsidRPr="005018CA">
              <w:rPr>
                <w:b/>
              </w:rPr>
              <w:t>6</w:t>
            </w:r>
            <w:r w:rsidR="00766AC1">
              <w:rPr>
                <w:b/>
              </w:rPr>
              <w:t>5</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t>в том числе</w:t>
            </w:r>
          </w:p>
        </w:tc>
        <w:tc>
          <w:tcPr>
            <w:tcW w:w="1449" w:type="dxa"/>
            <w:tcBorders>
              <w:top w:val="single" w:sz="4" w:space="0" w:color="auto"/>
              <w:left w:val="single" w:sz="4" w:space="0" w:color="auto"/>
              <w:bottom w:val="single" w:sz="4" w:space="0" w:color="auto"/>
              <w:right w:val="single" w:sz="4" w:space="0" w:color="auto"/>
            </w:tcBorders>
          </w:tcPr>
          <w:p w:rsidR="002D7DC3" w:rsidRPr="005018CA" w:rsidRDefault="002D7DC3" w:rsidP="002604DF">
            <w:pPr>
              <w:autoSpaceDE w:val="0"/>
              <w:autoSpaceDN w:val="0"/>
              <w:adjustRightInd w:val="0"/>
              <w:jc w:val="both"/>
              <w:rPr>
                <w:b/>
              </w:rPr>
            </w:pP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604DF" w:rsidP="002604DF">
            <w:pPr>
              <w:autoSpaceDE w:val="0"/>
              <w:autoSpaceDN w:val="0"/>
              <w:adjustRightInd w:val="0"/>
              <w:jc w:val="both"/>
            </w:pPr>
            <w:r w:rsidRPr="005018CA">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2604DF" w:rsidRPr="005018CA" w:rsidRDefault="00766AC1" w:rsidP="001A665C">
            <w:pPr>
              <w:autoSpaceDE w:val="0"/>
              <w:autoSpaceDN w:val="0"/>
              <w:adjustRightInd w:val="0"/>
              <w:jc w:val="both"/>
            </w:pPr>
            <w:r w:rsidRPr="00DC00A8">
              <w:t>4</w:t>
            </w:r>
            <w:r w:rsidR="00C20C08" w:rsidRPr="00DC00A8">
              <w:t>6</w:t>
            </w: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2604DF">
            <w:pPr>
              <w:autoSpaceDE w:val="0"/>
              <w:autoSpaceDN w:val="0"/>
              <w:adjustRightInd w:val="0"/>
              <w:jc w:val="both"/>
            </w:pPr>
            <w:r w:rsidRPr="005018CA">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2604DF" w:rsidRPr="005018CA" w:rsidRDefault="007F0702" w:rsidP="00766AC1">
            <w:pPr>
              <w:autoSpaceDE w:val="0"/>
              <w:autoSpaceDN w:val="0"/>
              <w:adjustRightInd w:val="0"/>
              <w:jc w:val="both"/>
            </w:pPr>
            <w:r>
              <w:t>1</w:t>
            </w:r>
            <w:r w:rsidR="00766AC1">
              <w:t>9</w:t>
            </w: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9F78B5">
            <w:pPr>
              <w:autoSpaceDE w:val="0"/>
              <w:autoSpaceDN w:val="0"/>
              <w:adjustRightInd w:val="0"/>
              <w:jc w:val="both"/>
              <w:rPr>
                <w:b/>
              </w:rPr>
            </w:pPr>
            <w:r w:rsidRPr="005018CA">
              <w:rPr>
                <w:b/>
              </w:rPr>
              <w:t>Профессионально ориентированное содержание (содержание прикладного модуля)</w:t>
            </w:r>
          </w:p>
        </w:tc>
        <w:tc>
          <w:tcPr>
            <w:tcW w:w="1449" w:type="dxa"/>
            <w:tcBorders>
              <w:top w:val="single" w:sz="4" w:space="0" w:color="auto"/>
              <w:left w:val="single" w:sz="4" w:space="0" w:color="auto"/>
              <w:bottom w:val="single" w:sz="4" w:space="0" w:color="auto"/>
              <w:right w:val="single" w:sz="4" w:space="0" w:color="auto"/>
            </w:tcBorders>
            <w:hideMark/>
          </w:tcPr>
          <w:p w:rsidR="002604DF" w:rsidRPr="005018CA" w:rsidRDefault="002D7DC3" w:rsidP="00766AC1">
            <w:pPr>
              <w:autoSpaceDE w:val="0"/>
              <w:autoSpaceDN w:val="0"/>
              <w:adjustRightInd w:val="0"/>
              <w:jc w:val="both"/>
              <w:rPr>
                <w:b/>
              </w:rPr>
            </w:pPr>
            <w:r w:rsidRPr="005018CA">
              <w:rPr>
                <w:b/>
              </w:rPr>
              <w:t>1</w:t>
            </w:r>
            <w:r w:rsidR="00766AC1">
              <w:rPr>
                <w:b/>
              </w:rPr>
              <w:t>5</w:t>
            </w: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2604DF">
            <w:pPr>
              <w:autoSpaceDE w:val="0"/>
              <w:autoSpaceDN w:val="0"/>
              <w:adjustRightInd w:val="0"/>
              <w:jc w:val="both"/>
            </w:pPr>
            <w:r w:rsidRPr="005018CA">
              <w:t>в том числе</w:t>
            </w:r>
          </w:p>
        </w:tc>
        <w:tc>
          <w:tcPr>
            <w:tcW w:w="1449" w:type="dxa"/>
            <w:tcBorders>
              <w:top w:val="single" w:sz="4" w:space="0" w:color="auto"/>
              <w:left w:val="single" w:sz="4" w:space="0" w:color="auto"/>
              <w:bottom w:val="single" w:sz="4" w:space="0" w:color="auto"/>
              <w:right w:val="single" w:sz="4" w:space="0" w:color="auto"/>
            </w:tcBorders>
            <w:hideMark/>
          </w:tcPr>
          <w:p w:rsidR="002604DF" w:rsidRPr="005018CA" w:rsidRDefault="002604DF" w:rsidP="002604DF">
            <w:pPr>
              <w:autoSpaceDE w:val="0"/>
              <w:autoSpaceDN w:val="0"/>
              <w:adjustRightInd w:val="0"/>
              <w:jc w:val="both"/>
              <w:rPr>
                <w:b/>
              </w:rPr>
            </w:pPr>
          </w:p>
        </w:tc>
      </w:tr>
      <w:tr w:rsidR="00C27161" w:rsidRPr="005018CA" w:rsidTr="00C27161">
        <w:trPr>
          <w:trHeight w:val="245"/>
        </w:trPr>
        <w:tc>
          <w:tcPr>
            <w:tcW w:w="7907" w:type="dxa"/>
            <w:tcBorders>
              <w:top w:val="single" w:sz="4" w:space="0" w:color="auto"/>
              <w:left w:val="single" w:sz="4" w:space="0" w:color="auto"/>
              <w:bottom w:val="single" w:sz="4" w:space="0" w:color="auto"/>
              <w:right w:val="single" w:sz="4" w:space="0" w:color="auto"/>
            </w:tcBorders>
            <w:hideMark/>
          </w:tcPr>
          <w:p w:rsidR="00C27161" w:rsidRPr="005018CA" w:rsidRDefault="00C27161" w:rsidP="002604DF">
            <w:pPr>
              <w:autoSpaceDE w:val="0"/>
              <w:autoSpaceDN w:val="0"/>
              <w:adjustRightInd w:val="0"/>
              <w:jc w:val="both"/>
            </w:pPr>
            <w:r w:rsidRPr="005018CA">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C27161" w:rsidRPr="005018CA" w:rsidRDefault="00A53DFE" w:rsidP="002604DF">
            <w:pPr>
              <w:autoSpaceDE w:val="0"/>
              <w:autoSpaceDN w:val="0"/>
              <w:adjustRightInd w:val="0"/>
              <w:jc w:val="both"/>
              <w:rPr>
                <w:b/>
              </w:rPr>
            </w:pPr>
            <w:r>
              <w:t>-</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C27161" w:rsidP="002D7DC3">
            <w:pPr>
              <w:autoSpaceDE w:val="0"/>
              <w:autoSpaceDN w:val="0"/>
              <w:adjustRightInd w:val="0"/>
              <w:jc w:val="both"/>
            </w:pPr>
            <w:r w:rsidRPr="005018CA">
              <w:t>практические занятия</w:t>
            </w:r>
          </w:p>
        </w:tc>
        <w:tc>
          <w:tcPr>
            <w:tcW w:w="1449" w:type="dxa"/>
            <w:tcBorders>
              <w:top w:val="single" w:sz="4" w:space="0" w:color="auto"/>
              <w:left w:val="single" w:sz="4" w:space="0" w:color="auto"/>
              <w:bottom w:val="single" w:sz="4" w:space="0" w:color="auto"/>
              <w:right w:val="single" w:sz="4" w:space="0" w:color="auto"/>
            </w:tcBorders>
            <w:hideMark/>
          </w:tcPr>
          <w:p w:rsidR="002D7DC3" w:rsidRPr="005018CA" w:rsidRDefault="00766AC1" w:rsidP="007F0702">
            <w:pPr>
              <w:autoSpaceDE w:val="0"/>
              <w:autoSpaceDN w:val="0"/>
              <w:adjustRightInd w:val="0"/>
              <w:jc w:val="both"/>
            </w:pPr>
            <w:r>
              <w:t>11</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C27161" w:rsidP="002D7DC3">
            <w:pPr>
              <w:autoSpaceDE w:val="0"/>
              <w:autoSpaceDN w:val="0"/>
              <w:adjustRightInd w:val="0"/>
              <w:jc w:val="both"/>
            </w:pPr>
            <w:r w:rsidRPr="005018CA">
              <w:t>контрольные работы</w:t>
            </w:r>
          </w:p>
        </w:tc>
        <w:tc>
          <w:tcPr>
            <w:tcW w:w="1449" w:type="dxa"/>
            <w:tcBorders>
              <w:top w:val="single" w:sz="4" w:space="0" w:color="auto"/>
              <w:left w:val="single" w:sz="4" w:space="0" w:color="auto"/>
              <w:bottom w:val="single" w:sz="4" w:space="0" w:color="auto"/>
              <w:right w:val="single" w:sz="4" w:space="0" w:color="auto"/>
            </w:tcBorders>
            <w:hideMark/>
          </w:tcPr>
          <w:p w:rsidR="002D7DC3" w:rsidRPr="005018CA" w:rsidRDefault="007F0702" w:rsidP="002604DF">
            <w:pPr>
              <w:autoSpaceDE w:val="0"/>
              <w:autoSpaceDN w:val="0"/>
              <w:adjustRightInd w:val="0"/>
              <w:jc w:val="both"/>
            </w:pPr>
            <w:r>
              <w:t>4</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D7DC3">
            <w:pPr>
              <w:pBdr>
                <w:top w:val="none" w:sz="4" w:space="0" w:color="000000"/>
                <w:left w:val="none" w:sz="4" w:space="0" w:color="000000"/>
                <w:bottom w:val="none" w:sz="4" w:space="0" w:color="000000"/>
                <w:right w:val="none" w:sz="4" w:space="0" w:color="000000"/>
              </w:pBdr>
              <w:spacing w:line="276" w:lineRule="auto"/>
              <w:jc w:val="both"/>
              <w:rPr>
                <w:szCs w:val="28"/>
              </w:rPr>
            </w:pPr>
            <w:proofErr w:type="gramStart"/>
            <w:r w:rsidRPr="005018CA">
              <w:rPr>
                <w:b/>
              </w:rPr>
              <w:t>Индивидуальный проект</w:t>
            </w:r>
            <w:proofErr w:type="gramEnd"/>
            <w:r w:rsidR="00595BFF">
              <w:rPr>
                <w:b/>
              </w:rPr>
              <w:t xml:space="preserve"> </w:t>
            </w:r>
            <w:r w:rsidRPr="005018CA">
              <w:t>(да/нет)**</w:t>
            </w:r>
          </w:p>
        </w:tc>
        <w:tc>
          <w:tcPr>
            <w:tcW w:w="1449" w:type="dxa"/>
            <w:tcBorders>
              <w:top w:val="single" w:sz="4" w:space="0" w:color="auto"/>
              <w:left w:val="single" w:sz="4" w:space="0" w:color="auto"/>
              <w:bottom w:val="single" w:sz="4" w:space="0" w:color="auto"/>
              <w:right w:val="single" w:sz="4" w:space="0" w:color="auto"/>
            </w:tcBorders>
            <w:vAlign w:val="center"/>
            <w:hideMark/>
          </w:tcPr>
          <w:p w:rsidR="002D7DC3" w:rsidRPr="005018CA" w:rsidRDefault="002D7DC3" w:rsidP="002D7DC3">
            <w:pPr>
              <w:pBdr>
                <w:top w:val="none" w:sz="4" w:space="0" w:color="000000"/>
                <w:left w:val="none" w:sz="4" w:space="0" w:color="000000"/>
                <w:bottom w:val="none" w:sz="4" w:space="0" w:color="000000"/>
                <w:right w:val="none" w:sz="4" w:space="0" w:color="000000"/>
              </w:pBdr>
              <w:spacing w:line="276" w:lineRule="auto"/>
              <w:jc w:val="both"/>
              <w:rPr>
                <w:b/>
                <w:szCs w:val="28"/>
              </w:rPr>
            </w:pPr>
            <w:r w:rsidRPr="005018CA">
              <w:rPr>
                <w:b/>
              </w:rPr>
              <w:t>нет</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pPr>
            <w:r w:rsidRPr="005018CA">
              <w:t>Консультации</w:t>
            </w:r>
          </w:p>
        </w:tc>
        <w:tc>
          <w:tcPr>
            <w:tcW w:w="1449" w:type="dxa"/>
            <w:tcBorders>
              <w:top w:val="single" w:sz="4" w:space="0" w:color="auto"/>
              <w:left w:val="single" w:sz="4" w:space="0" w:color="auto"/>
              <w:bottom w:val="single" w:sz="4" w:space="0" w:color="auto"/>
              <w:right w:val="single" w:sz="4" w:space="0" w:color="auto"/>
            </w:tcBorders>
            <w:hideMark/>
          </w:tcPr>
          <w:p w:rsidR="002D7DC3" w:rsidRPr="005018CA" w:rsidRDefault="00C27161" w:rsidP="002604DF">
            <w:pPr>
              <w:autoSpaceDE w:val="0"/>
              <w:autoSpaceDN w:val="0"/>
              <w:adjustRightInd w:val="0"/>
              <w:jc w:val="both"/>
              <w:rPr>
                <w:b/>
              </w:rPr>
            </w:pPr>
            <w:r w:rsidRPr="005018CA">
              <w:rPr>
                <w:b/>
              </w:rPr>
              <w:t>6</w:t>
            </w:r>
          </w:p>
        </w:tc>
      </w:tr>
      <w:tr w:rsidR="00FE673D"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FE673D" w:rsidRPr="005018CA" w:rsidRDefault="00FE673D" w:rsidP="002604DF">
            <w:pPr>
              <w:autoSpaceDE w:val="0"/>
              <w:autoSpaceDN w:val="0"/>
              <w:adjustRightInd w:val="0"/>
              <w:jc w:val="both"/>
            </w:pPr>
            <w:r w:rsidRPr="005018CA">
              <w:t>Самостоятельная работа</w:t>
            </w:r>
          </w:p>
        </w:tc>
        <w:tc>
          <w:tcPr>
            <w:tcW w:w="1449" w:type="dxa"/>
            <w:tcBorders>
              <w:top w:val="single" w:sz="4" w:space="0" w:color="auto"/>
              <w:left w:val="single" w:sz="4" w:space="0" w:color="auto"/>
              <w:bottom w:val="single" w:sz="4" w:space="0" w:color="auto"/>
              <w:right w:val="single" w:sz="4" w:space="0" w:color="auto"/>
            </w:tcBorders>
            <w:hideMark/>
          </w:tcPr>
          <w:p w:rsidR="00FE673D" w:rsidRPr="005018CA" w:rsidRDefault="00C27161" w:rsidP="002604DF">
            <w:pPr>
              <w:autoSpaceDE w:val="0"/>
              <w:autoSpaceDN w:val="0"/>
              <w:adjustRightInd w:val="0"/>
              <w:jc w:val="both"/>
              <w:rPr>
                <w:b/>
              </w:rPr>
            </w:pPr>
            <w:r w:rsidRPr="005018CA">
              <w:rPr>
                <w:b/>
              </w:rPr>
              <w:t>-</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C27161">
            <w:pPr>
              <w:autoSpaceDE w:val="0"/>
              <w:autoSpaceDN w:val="0"/>
              <w:adjustRightInd w:val="0"/>
              <w:jc w:val="both"/>
            </w:pPr>
            <w:r w:rsidRPr="005018CA">
              <w:rPr>
                <w:rFonts w:eastAsia="Arial"/>
                <w:bCs/>
                <w:iCs/>
              </w:rPr>
              <w:t xml:space="preserve">Промежуточная аттестация в форме </w:t>
            </w:r>
            <w:r w:rsidR="00C27161" w:rsidRPr="005018CA">
              <w:rPr>
                <w:rFonts w:eastAsia="Arial"/>
                <w:bCs/>
                <w:iCs/>
              </w:rPr>
              <w:t>экзамена</w:t>
            </w:r>
          </w:p>
        </w:tc>
        <w:tc>
          <w:tcPr>
            <w:tcW w:w="1449" w:type="dxa"/>
            <w:tcBorders>
              <w:top w:val="single" w:sz="4" w:space="0" w:color="auto"/>
              <w:left w:val="single" w:sz="4" w:space="0" w:color="auto"/>
              <w:bottom w:val="single" w:sz="4" w:space="0" w:color="auto"/>
              <w:right w:val="single" w:sz="4" w:space="0" w:color="auto"/>
            </w:tcBorders>
            <w:hideMark/>
          </w:tcPr>
          <w:p w:rsidR="002D7DC3" w:rsidRPr="005018CA" w:rsidRDefault="00C27161" w:rsidP="002604DF">
            <w:pPr>
              <w:autoSpaceDE w:val="0"/>
              <w:autoSpaceDN w:val="0"/>
              <w:adjustRightInd w:val="0"/>
              <w:jc w:val="both"/>
              <w:rPr>
                <w:b/>
              </w:rPr>
            </w:pPr>
            <w:r w:rsidRPr="005018CA">
              <w:rPr>
                <w:b/>
              </w:rPr>
              <w:t>6</w:t>
            </w:r>
          </w:p>
        </w:tc>
      </w:tr>
    </w:tbl>
    <w:p w:rsidR="00F81C8B" w:rsidRPr="005018CA" w:rsidRDefault="00F81C8B" w:rsidP="00A17A03">
      <w:pPr>
        <w:tabs>
          <w:tab w:val="left" w:pos="1832"/>
        </w:tabs>
        <w:autoSpaceDE w:val="0"/>
        <w:autoSpaceDN w:val="0"/>
        <w:adjustRightInd w:val="0"/>
        <w:rPr>
          <w:b/>
          <w:lang w:eastAsia="en-US"/>
        </w:rPr>
      </w:pPr>
    </w:p>
    <w:p w:rsidR="009152A5" w:rsidRPr="005018CA" w:rsidRDefault="009152A5" w:rsidP="00A17A03">
      <w:pPr>
        <w:tabs>
          <w:tab w:val="left" w:pos="1832"/>
        </w:tabs>
        <w:autoSpaceDE w:val="0"/>
        <w:autoSpaceDN w:val="0"/>
        <w:adjustRightInd w:val="0"/>
        <w:rPr>
          <w:sz w:val="28"/>
          <w:szCs w:val="28"/>
          <w:lang w:eastAsia="en-US"/>
        </w:rPr>
        <w:sectPr w:rsidR="009152A5" w:rsidRPr="005018CA" w:rsidSect="00EF5847">
          <w:headerReference w:type="default" r:id="rId8"/>
          <w:pgSz w:w="11906" w:h="16838"/>
          <w:pgMar w:top="851" w:right="850" w:bottom="1134" w:left="1701" w:header="708" w:footer="708" w:gutter="0"/>
          <w:cols w:space="708"/>
          <w:docGrid w:linePitch="360"/>
        </w:sectPr>
      </w:pPr>
    </w:p>
    <w:p w:rsidR="009152A5" w:rsidRPr="00DD3781" w:rsidRDefault="002C38D8" w:rsidP="00212C63">
      <w:pPr>
        <w:jc w:val="center"/>
        <w:rPr>
          <w:b/>
          <w:bCs/>
        </w:rPr>
      </w:pPr>
      <w:r w:rsidRPr="00DD3781">
        <w:rPr>
          <w:b/>
          <w:bCs/>
        </w:rPr>
        <w:lastRenderedPageBreak/>
        <w:t>3</w:t>
      </w:r>
      <w:r w:rsidRPr="00DD3781">
        <w:rPr>
          <w:b/>
        </w:rPr>
        <w:t xml:space="preserve"> Тематический план и </w:t>
      </w:r>
      <w:r w:rsidRPr="00DC00A8">
        <w:rPr>
          <w:b/>
        </w:rPr>
        <w:t xml:space="preserve">содержание </w:t>
      </w:r>
      <w:r w:rsidR="00DD3781" w:rsidRPr="00DC00A8">
        <w:rPr>
          <w:b/>
        </w:rPr>
        <w:t xml:space="preserve"> учебного предмета</w:t>
      </w: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660"/>
        <w:gridCol w:w="10064"/>
        <w:gridCol w:w="1985"/>
      </w:tblGrid>
      <w:tr w:rsidR="00581765" w:rsidRPr="005018CA" w:rsidTr="00581765">
        <w:trPr>
          <w:trHeight w:val="725"/>
        </w:trPr>
        <w:tc>
          <w:tcPr>
            <w:tcW w:w="2660" w:type="dxa"/>
            <w:shd w:val="clear" w:color="auto" w:fill="auto"/>
          </w:tcPr>
          <w:p w:rsidR="00581765" w:rsidRPr="005018CA" w:rsidRDefault="00581765" w:rsidP="009F7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5018CA">
              <w:rPr>
                <w:b/>
              </w:rPr>
              <w:t>Наименование разделов и тем</w:t>
            </w:r>
          </w:p>
        </w:tc>
        <w:tc>
          <w:tcPr>
            <w:tcW w:w="10064" w:type="dxa"/>
            <w:shd w:val="clear" w:color="auto" w:fill="auto"/>
          </w:tcPr>
          <w:p w:rsidR="00581765" w:rsidRPr="005018CA" w:rsidRDefault="00581765" w:rsidP="009F7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5018CA">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985" w:type="dxa"/>
            <w:shd w:val="clear" w:color="auto" w:fill="auto"/>
          </w:tcPr>
          <w:p w:rsidR="00581765" w:rsidRPr="005018CA" w:rsidRDefault="00581765" w:rsidP="009F7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5018CA">
              <w:rPr>
                <w:b/>
              </w:rPr>
              <w:t>Объем часов</w:t>
            </w:r>
          </w:p>
        </w:tc>
      </w:tr>
      <w:tr w:rsidR="00581765" w:rsidRPr="005018CA" w:rsidTr="00581765">
        <w:trPr>
          <w:trHeight w:val="240"/>
        </w:trPr>
        <w:tc>
          <w:tcPr>
            <w:tcW w:w="2660" w:type="dxa"/>
            <w:tcBorders>
              <w:top w:val="single" w:sz="4" w:space="0" w:color="000000"/>
              <w:left w:val="single" w:sz="4" w:space="0" w:color="000000"/>
              <w:bottom w:val="single" w:sz="4" w:space="0" w:color="000000"/>
              <w:right w:val="single" w:sz="4" w:space="0" w:color="000000"/>
            </w:tcBorders>
            <w:vAlign w:val="center"/>
          </w:tcPr>
          <w:p w:rsidR="00581765" w:rsidRPr="005018CA" w:rsidRDefault="00581765" w:rsidP="009F78B5">
            <w:pPr>
              <w:spacing w:line="276" w:lineRule="auto"/>
              <w:jc w:val="center"/>
              <w:rPr>
                <w:b/>
                <w:i/>
              </w:rPr>
            </w:pPr>
            <w:r w:rsidRPr="005018CA">
              <w:rPr>
                <w:b/>
                <w:i/>
              </w:rPr>
              <w:t>1</w:t>
            </w:r>
          </w:p>
        </w:tc>
        <w:tc>
          <w:tcPr>
            <w:tcW w:w="10064" w:type="dxa"/>
            <w:tcBorders>
              <w:top w:val="single" w:sz="4" w:space="0" w:color="000000"/>
              <w:left w:val="single" w:sz="4" w:space="0" w:color="000000"/>
              <w:bottom w:val="single" w:sz="4" w:space="0" w:color="000000"/>
              <w:right w:val="single" w:sz="4" w:space="0" w:color="000000"/>
            </w:tcBorders>
            <w:vAlign w:val="center"/>
          </w:tcPr>
          <w:p w:rsidR="00581765" w:rsidRPr="00B3297D" w:rsidRDefault="00581765" w:rsidP="009F78B5">
            <w:pPr>
              <w:spacing w:line="276" w:lineRule="auto"/>
              <w:jc w:val="center"/>
              <w:rPr>
                <w:b/>
                <w:i/>
              </w:rPr>
            </w:pPr>
            <w:r w:rsidRPr="00B3297D">
              <w:rPr>
                <w:b/>
                <w:i/>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B3297D" w:rsidRDefault="00581765" w:rsidP="009F78B5">
            <w:pPr>
              <w:spacing w:line="276" w:lineRule="auto"/>
              <w:jc w:val="center"/>
              <w:rPr>
                <w:b/>
                <w:i/>
              </w:rPr>
            </w:pPr>
            <w:r w:rsidRPr="00B3297D">
              <w:rPr>
                <w:b/>
                <w:i/>
              </w:rPr>
              <w:t>3</w:t>
            </w:r>
          </w:p>
        </w:tc>
      </w:tr>
      <w:tr w:rsidR="00581765" w:rsidRPr="005018CA" w:rsidTr="00581765">
        <w:trPr>
          <w:trHeight w:val="240"/>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581765" w:rsidRPr="00B3297D" w:rsidRDefault="00581765" w:rsidP="009F78B5">
            <w:pPr>
              <w:spacing w:line="276" w:lineRule="auto"/>
              <w:rPr>
                <w:b/>
              </w:rPr>
            </w:pPr>
            <w:r w:rsidRPr="00B3297D">
              <w:rPr>
                <w:b/>
              </w:rPr>
              <w:t xml:space="preserve">Раздел 1. </w:t>
            </w:r>
            <w:r w:rsidR="00B430AB" w:rsidRPr="00B3297D">
              <w:t>Общие сведения о языке.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B3297D" w:rsidRDefault="00AB4D4F" w:rsidP="009F78B5">
            <w:pPr>
              <w:spacing w:line="276" w:lineRule="auto"/>
              <w:jc w:val="center"/>
              <w:rPr>
                <w:b/>
              </w:rPr>
            </w:pPr>
            <w:r>
              <w:rPr>
                <w:b/>
              </w:rPr>
              <w:t>6</w:t>
            </w:r>
          </w:p>
        </w:tc>
      </w:tr>
      <w:tr w:rsidR="00581765" w:rsidRPr="005018CA" w:rsidTr="00581765">
        <w:trPr>
          <w:trHeight w:val="457"/>
        </w:trPr>
        <w:tc>
          <w:tcPr>
            <w:tcW w:w="2660" w:type="dxa"/>
            <w:vMerge w:val="restart"/>
            <w:tcBorders>
              <w:top w:val="single" w:sz="4" w:space="0" w:color="auto"/>
              <w:left w:val="single" w:sz="4" w:space="0" w:color="000000"/>
              <w:right w:val="single" w:sz="4" w:space="0" w:color="000000"/>
            </w:tcBorders>
          </w:tcPr>
          <w:p w:rsidR="00581765" w:rsidRPr="005018CA" w:rsidRDefault="00581765" w:rsidP="00FD6FE9">
            <w:pPr>
              <w:spacing w:line="276" w:lineRule="auto"/>
              <w:rPr>
                <w:b/>
                <w:i/>
              </w:rPr>
            </w:pPr>
          </w:p>
        </w:tc>
        <w:tc>
          <w:tcPr>
            <w:tcW w:w="10064" w:type="dxa"/>
            <w:tcBorders>
              <w:top w:val="single" w:sz="4" w:space="0" w:color="auto"/>
              <w:left w:val="single" w:sz="4" w:space="0" w:color="000000"/>
              <w:bottom w:val="single" w:sz="4" w:space="0" w:color="000000"/>
              <w:right w:val="single" w:sz="4" w:space="0" w:color="000000"/>
            </w:tcBorders>
            <w:shd w:val="clear" w:color="auto" w:fill="auto"/>
          </w:tcPr>
          <w:p w:rsidR="00581765" w:rsidRPr="00B3297D" w:rsidRDefault="00581765" w:rsidP="009F78B5">
            <w:pPr>
              <w:spacing w:line="276" w:lineRule="auto"/>
              <w:jc w:val="both"/>
              <w:rPr>
                <w:b/>
                <w:i/>
              </w:rPr>
            </w:pPr>
            <w:r w:rsidRPr="00B3297D">
              <w:rPr>
                <w:b/>
                <w:i/>
              </w:rPr>
              <w:t>Основное содержание учебного материала, в том числе:</w:t>
            </w:r>
          </w:p>
        </w:tc>
        <w:tc>
          <w:tcPr>
            <w:tcW w:w="1985" w:type="dxa"/>
            <w:tcBorders>
              <w:top w:val="single" w:sz="4" w:space="0" w:color="auto"/>
              <w:left w:val="single" w:sz="4" w:space="0" w:color="000000"/>
              <w:bottom w:val="single" w:sz="4" w:space="0" w:color="000000"/>
              <w:right w:val="single" w:sz="4" w:space="0" w:color="000000"/>
            </w:tcBorders>
            <w:shd w:val="clear" w:color="auto" w:fill="auto"/>
            <w:vAlign w:val="center"/>
          </w:tcPr>
          <w:p w:rsidR="00581765" w:rsidRPr="00B3297D" w:rsidRDefault="00AB4D4F" w:rsidP="009F78B5">
            <w:pPr>
              <w:spacing w:line="276" w:lineRule="auto"/>
              <w:jc w:val="center"/>
              <w:rPr>
                <w:b/>
              </w:rPr>
            </w:pPr>
            <w:r>
              <w:rPr>
                <w:b/>
              </w:rPr>
              <w:t>4</w:t>
            </w:r>
          </w:p>
        </w:tc>
      </w:tr>
      <w:tr w:rsidR="00581765" w:rsidRPr="005018CA" w:rsidTr="00581765">
        <w:trPr>
          <w:trHeight w:val="347"/>
        </w:trPr>
        <w:tc>
          <w:tcPr>
            <w:tcW w:w="2660" w:type="dxa"/>
            <w:vMerge/>
            <w:tcBorders>
              <w:top w:val="single" w:sz="4" w:space="0" w:color="000000"/>
              <w:left w:val="single" w:sz="4" w:space="0" w:color="000000"/>
              <w:right w:val="single" w:sz="4" w:space="0" w:color="000000"/>
            </w:tcBorders>
          </w:tcPr>
          <w:p w:rsidR="00581765" w:rsidRPr="005018CA" w:rsidRDefault="00581765" w:rsidP="009F78B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shd w:val="clear" w:color="auto" w:fill="auto"/>
          </w:tcPr>
          <w:p w:rsidR="00581765" w:rsidRPr="00B3297D" w:rsidRDefault="00581765" w:rsidP="009F78B5">
            <w:pPr>
              <w:spacing w:line="276" w:lineRule="auto"/>
              <w:jc w:val="both"/>
              <w:rPr>
                <w:b/>
                <w:i/>
              </w:rPr>
            </w:pPr>
            <w:r w:rsidRPr="00B3297D">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B3297D" w:rsidRDefault="00B3297D" w:rsidP="009F78B5">
            <w:pPr>
              <w:spacing w:line="276" w:lineRule="auto"/>
              <w:jc w:val="center"/>
            </w:pPr>
            <w:r w:rsidRPr="00B3297D">
              <w:t>3</w:t>
            </w:r>
          </w:p>
        </w:tc>
      </w:tr>
      <w:tr w:rsidR="00581765" w:rsidRPr="005018CA" w:rsidTr="00581765">
        <w:trPr>
          <w:trHeight w:val="389"/>
        </w:trPr>
        <w:tc>
          <w:tcPr>
            <w:tcW w:w="2660" w:type="dxa"/>
            <w:vMerge/>
            <w:tcBorders>
              <w:left w:val="single" w:sz="4" w:space="0" w:color="000000"/>
              <w:right w:val="single" w:sz="4" w:space="0" w:color="000000"/>
            </w:tcBorders>
          </w:tcPr>
          <w:p w:rsidR="00581765" w:rsidRPr="005018CA" w:rsidRDefault="00581765" w:rsidP="009F78B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581765" w:rsidRPr="00B3297D" w:rsidRDefault="00B430AB" w:rsidP="009F78B5">
            <w:pPr>
              <w:autoSpaceDE w:val="0"/>
              <w:autoSpaceDN w:val="0"/>
              <w:adjustRightInd w:val="0"/>
              <w:spacing w:line="276" w:lineRule="auto"/>
              <w:jc w:val="both"/>
            </w:pPr>
            <w:r w:rsidRPr="00B3297D">
              <w:t>Язык как знаковая система. Основные функции языка. Лингвистика как наука. Язык и культура.</w:t>
            </w:r>
            <w:r w:rsidR="0091130C" w:rsidRPr="00B3297D">
              <w:t xml:space="preserve"> Русский язык - государственный язык Российской Федерации, средство межнационального общения, национальный язык русского народа, один из мировых языков. 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B3297D" w:rsidRDefault="00581765" w:rsidP="009F78B5">
            <w:pPr>
              <w:spacing w:line="276" w:lineRule="auto"/>
              <w:jc w:val="center"/>
            </w:pPr>
          </w:p>
        </w:tc>
      </w:tr>
      <w:tr w:rsidR="00464C24" w:rsidRPr="005018CA" w:rsidTr="00581765">
        <w:trPr>
          <w:trHeight w:val="389"/>
        </w:trPr>
        <w:tc>
          <w:tcPr>
            <w:tcW w:w="2660" w:type="dxa"/>
            <w:vMerge/>
            <w:tcBorders>
              <w:left w:val="single" w:sz="4" w:space="0" w:color="000000"/>
              <w:right w:val="single" w:sz="4" w:space="0" w:color="000000"/>
            </w:tcBorders>
          </w:tcPr>
          <w:p w:rsidR="00464C24" w:rsidRPr="005018CA" w:rsidRDefault="00464C24" w:rsidP="009F78B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464C24" w:rsidRPr="00B3297D" w:rsidRDefault="00464C24" w:rsidP="009F78B5">
            <w:pPr>
              <w:autoSpaceDE w:val="0"/>
              <w:autoSpaceDN w:val="0"/>
              <w:adjustRightInd w:val="0"/>
              <w:spacing w:line="276" w:lineRule="auto"/>
              <w:jc w:val="both"/>
            </w:pPr>
            <w:r w:rsidRPr="00B3297D">
              <w:rPr>
                <w:b/>
              </w:rPr>
              <w:t>Практические занятия</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4C24" w:rsidRPr="00B3297D" w:rsidRDefault="00AB4D4F" w:rsidP="009F78B5">
            <w:pPr>
              <w:spacing w:line="276" w:lineRule="auto"/>
              <w:jc w:val="center"/>
            </w:pPr>
            <w:r>
              <w:t>1</w:t>
            </w:r>
          </w:p>
        </w:tc>
      </w:tr>
      <w:tr w:rsidR="00464C24" w:rsidRPr="005018CA" w:rsidTr="00581765">
        <w:trPr>
          <w:trHeight w:val="389"/>
        </w:trPr>
        <w:tc>
          <w:tcPr>
            <w:tcW w:w="2660" w:type="dxa"/>
            <w:vMerge/>
            <w:tcBorders>
              <w:left w:val="single" w:sz="4" w:space="0" w:color="000000"/>
              <w:right w:val="single" w:sz="4" w:space="0" w:color="000000"/>
            </w:tcBorders>
          </w:tcPr>
          <w:p w:rsidR="00464C24" w:rsidRPr="005018CA" w:rsidRDefault="00464C24" w:rsidP="009F78B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464C24" w:rsidRPr="00D03453" w:rsidRDefault="00464C24" w:rsidP="00464C24">
            <w:pPr>
              <w:autoSpaceDE w:val="0"/>
              <w:autoSpaceDN w:val="0"/>
              <w:adjustRightInd w:val="0"/>
              <w:jc w:val="both"/>
              <w:rPr>
                <w:b/>
              </w:rPr>
            </w:pPr>
            <w:r w:rsidRPr="00D03453">
              <w:rPr>
                <w:b/>
              </w:rPr>
              <w:t>Практическая работа №2</w:t>
            </w:r>
          </w:p>
          <w:p w:rsidR="00464C24" w:rsidRDefault="00464C24" w:rsidP="00464C24">
            <w:pPr>
              <w:autoSpaceDE w:val="0"/>
              <w:autoSpaceDN w:val="0"/>
              <w:adjustRightInd w:val="0"/>
              <w:jc w:val="both"/>
              <w:rPr>
                <w:b/>
              </w:rPr>
            </w:pPr>
            <w:r w:rsidRPr="00C552CA">
              <w:rPr>
                <w:b/>
              </w:rPr>
              <w:t>Русский язык в современном мире.</w:t>
            </w:r>
          </w:p>
          <w:p w:rsidR="00464C24" w:rsidRPr="00B3297D" w:rsidRDefault="00464C24" w:rsidP="00464C24">
            <w:pPr>
              <w:autoSpaceDE w:val="0"/>
              <w:autoSpaceDN w:val="0"/>
              <w:adjustRightInd w:val="0"/>
              <w:jc w:val="both"/>
            </w:pPr>
            <w:r>
              <w:t>Сочинение-рассуждение на тему «Я русский бы выучил только за то…»</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4C24" w:rsidRPr="00B3297D" w:rsidRDefault="00464C24" w:rsidP="009F78B5">
            <w:pPr>
              <w:spacing w:line="276" w:lineRule="auto"/>
              <w:jc w:val="center"/>
            </w:pPr>
          </w:p>
        </w:tc>
      </w:tr>
      <w:tr w:rsidR="00581765" w:rsidRPr="005018CA" w:rsidTr="00581765">
        <w:trPr>
          <w:trHeight w:val="306"/>
        </w:trPr>
        <w:tc>
          <w:tcPr>
            <w:tcW w:w="2660" w:type="dxa"/>
            <w:vMerge/>
            <w:tcBorders>
              <w:left w:val="single" w:sz="4" w:space="0" w:color="000000"/>
              <w:right w:val="single" w:sz="4" w:space="0" w:color="000000"/>
            </w:tcBorders>
          </w:tcPr>
          <w:p w:rsidR="00581765" w:rsidRPr="005018CA" w:rsidRDefault="00581765" w:rsidP="009F78B5">
            <w:pPr>
              <w:spacing w:line="276" w:lineRule="auto"/>
              <w:rPr>
                <w:b/>
                <w:i/>
              </w:rPr>
            </w:pPr>
          </w:p>
        </w:tc>
        <w:tc>
          <w:tcPr>
            <w:tcW w:w="10064" w:type="dxa"/>
            <w:tcBorders>
              <w:top w:val="single" w:sz="4" w:space="0" w:color="auto"/>
              <w:left w:val="single" w:sz="4" w:space="0" w:color="000000"/>
              <w:bottom w:val="single" w:sz="4" w:space="0" w:color="auto"/>
              <w:right w:val="single" w:sz="4" w:space="0" w:color="000000"/>
            </w:tcBorders>
          </w:tcPr>
          <w:p w:rsidR="00581765" w:rsidRPr="00B3297D" w:rsidRDefault="00581765" w:rsidP="009F78B5">
            <w:pPr>
              <w:spacing w:line="276" w:lineRule="auto"/>
              <w:jc w:val="both"/>
            </w:pPr>
            <w:r w:rsidRPr="00B3297D">
              <w:rPr>
                <w:b/>
                <w:i/>
              </w:rPr>
              <w:t>Профессионально ориентированное содержание, в том числе:</w:t>
            </w:r>
          </w:p>
        </w:tc>
        <w:tc>
          <w:tcPr>
            <w:tcW w:w="1985" w:type="dxa"/>
            <w:tcBorders>
              <w:top w:val="single" w:sz="4" w:space="0" w:color="auto"/>
              <w:left w:val="single" w:sz="4" w:space="0" w:color="000000"/>
              <w:bottom w:val="single" w:sz="4" w:space="0" w:color="auto"/>
              <w:right w:val="single" w:sz="4" w:space="0" w:color="000000"/>
            </w:tcBorders>
            <w:shd w:val="clear" w:color="auto" w:fill="auto"/>
          </w:tcPr>
          <w:p w:rsidR="00581765" w:rsidRPr="00B3297D" w:rsidRDefault="00B3297D" w:rsidP="009F78B5">
            <w:pPr>
              <w:spacing w:line="276" w:lineRule="auto"/>
              <w:jc w:val="center"/>
              <w:rPr>
                <w:b/>
              </w:rPr>
            </w:pPr>
            <w:r w:rsidRPr="00B3297D">
              <w:rPr>
                <w:b/>
              </w:rPr>
              <w:t>2</w:t>
            </w:r>
          </w:p>
        </w:tc>
      </w:tr>
      <w:tr w:rsidR="00581765" w:rsidRPr="005018CA" w:rsidTr="00581765">
        <w:trPr>
          <w:trHeight w:val="306"/>
        </w:trPr>
        <w:tc>
          <w:tcPr>
            <w:tcW w:w="2660" w:type="dxa"/>
            <w:vMerge/>
            <w:tcBorders>
              <w:left w:val="single" w:sz="4" w:space="0" w:color="000000"/>
              <w:right w:val="single" w:sz="4" w:space="0" w:color="000000"/>
            </w:tcBorders>
          </w:tcPr>
          <w:p w:rsidR="00581765" w:rsidRPr="005018CA" w:rsidRDefault="00581765" w:rsidP="009F78B5">
            <w:pPr>
              <w:spacing w:line="276" w:lineRule="auto"/>
              <w:rPr>
                <w:b/>
                <w:i/>
              </w:rPr>
            </w:pPr>
          </w:p>
        </w:tc>
        <w:tc>
          <w:tcPr>
            <w:tcW w:w="10064" w:type="dxa"/>
            <w:tcBorders>
              <w:top w:val="single" w:sz="4" w:space="0" w:color="auto"/>
              <w:left w:val="single" w:sz="4" w:space="0" w:color="000000"/>
              <w:bottom w:val="single" w:sz="4" w:space="0" w:color="auto"/>
              <w:right w:val="single" w:sz="4" w:space="0" w:color="000000"/>
            </w:tcBorders>
          </w:tcPr>
          <w:p w:rsidR="00581765" w:rsidRPr="00B3297D" w:rsidRDefault="00B430AB" w:rsidP="009F78B5">
            <w:pPr>
              <w:spacing w:line="276" w:lineRule="auto"/>
              <w:jc w:val="both"/>
              <w:rPr>
                <w:b/>
                <w:i/>
              </w:rPr>
            </w:pPr>
            <w:r w:rsidRPr="00B3297D">
              <w:rPr>
                <w:b/>
              </w:rPr>
              <w:t>Практические занятия</w:t>
            </w:r>
          </w:p>
        </w:tc>
        <w:tc>
          <w:tcPr>
            <w:tcW w:w="1985" w:type="dxa"/>
            <w:tcBorders>
              <w:top w:val="single" w:sz="4" w:space="0" w:color="auto"/>
              <w:left w:val="single" w:sz="4" w:space="0" w:color="000000"/>
              <w:bottom w:val="single" w:sz="4" w:space="0" w:color="auto"/>
              <w:right w:val="single" w:sz="4" w:space="0" w:color="000000"/>
            </w:tcBorders>
            <w:shd w:val="clear" w:color="auto" w:fill="auto"/>
          </w:tcPr>
          <w:p w:rsidR="00581765" w:rsidRPr="00B3297D" w:rsidRDefault="00B3297D" w:rsidP="009F78B5">
            <w:pPr>
              <w:spacing w:line="276" w:lineRule="auto"/>
              <w:jc w:val="center"/>
            </w:pPr>
            <w:r w:rsidRPr="00B3297D">
              <w:t>2</w:t>
            </w:r>
          </w:p>
        </w:tc>
      </w:tr>
      <w:tr w:rsidR="00581765" w:rsidRPr="005018CA" w:rsidTr="00B430AB">
        <w:trPr>
          <w:trHeight w:val="370"/>
        </w:trPr>
        <w:tc>
          <w:tcPr>
            <w:tcW w:w="2660" w:type="dxa"/>
            <w:vMerge/>
            <w:tcBorders>
              <w:left w:val="single" w:sz="4" w:space="0" w:color="000000"/>
              <w:right w:val="single" w:sz="4" w:space="0" w:color="000000"/>
            </w:tcBorders>
          </w:tcPr>
          <w:p w:rsidR="00581765" w:rsidRPr="005018CA" w:rsidRDefault="00581765" w:rsidP="009F78B5">
            <w:pPr>
              <w:spacing w:line="276" w:lineRule="auto"/>
              <w:rPr>
                <w:b/>
                <w:i/>
              </w:rPr>
            </w:pPr>
          </w:p>
        </w:tc>
        <w:tc>
          <w:tcPr>
            <w:tcW w:w="10064" w:type="dxa"/>
            <w:tcBorders>
              <w:top w:val="single" w:sz="4" w:space="0" w:color="auto"/>
              <w:left w:val="single" w:sz="4" w:space="0" w:color="000000"/>
              <w:right w:val="single" w:sz="4" w:space="0" w:color="000000"/>
            </w:tcBorders>
          </w:tcPr>
          <w:p w:rsidR="00581765" w:rsidRPr="00B3297D" w:rsidRDefault="00F82634" w:rsidP="0091130C">
            <w:pPr>
              <w:spacing w:line="276" w:lineRule="auto"/>
              <w:jc w:val="both"/>
            </w:pPr>
            <w:r w:rsidRPr="00B3297D">
              <w:rPr>
                <w:b/>
              </w:rPr>
              <w:t xml:space="preserve">Практическая работа № </w:t>
            </w:r>
            <w:r w:rsidR="0091130C" w:rsidRPr="00B3297D">
              <w:rPr>
                <w:b/>
              </w:rPr>
              <w:t>1</w:t>
            </w:r>
            <w:r w:rsidRPr="00B3297D">
              <w:rPr>
                <w:b/>
              </w:rPr>
              <w:t xml:space="preserve">: </w:t>
            </w:r>
            <w:r w:rsidRPr="00B3297D">
              <w:t>Язык как развивающееся явление. Эссе на тему: «</w:t>
            </w:r>
            <w:r w:rsidR="00B430AB" w:rsidRPr="00B3297D">
              <w:rPr>
                <w:bCs/>
              </w:rPr>
              <w:t xml:space="preserve">Значение русского языка при освоении </w:t>
            </w:r>
            <w:r w:rsidR="00581765" w:rsidRPr="00B3297D">
              <w:t>специальности</w:t>
            </w:r>
            <w:r w:rsidR="00464C24">
              <w:t>.</w:t>
            </w:r>
          </w:p>
          <w:p w:rsidR="0091130C" w:rsidRPr="00B3297D" w:rsidRDefault="0091130C" w:rsidP="0091130C">
            <w:pPr>
              <w:autoSpaceDE w:val="0"/>
              <w:autoSpaceDN w:val="0"/>
              <w:adjustRightInd w:val="0"/>
              <w:jc w:val="both"/>
            </w:pPr>
            <w:r w:rsidRPr="00B3297D">
              <w:rPr>
                <w:b/>
              </w:rPr>
              <w:t xml:space="preserve">Практическая работа № </w:t>
            </w:r>
            <w:r w:rsidR="00464C24">
              <w:rPr>
                <w:b/>
              </w:rPr>
              <w:t>3</w:t>
            </w:r>
            <w:r w:rsidRPr="00B3297D">
              <w:rPr>
                <w:b/>
              </w:rPr>
              <w:t xml:space="preserve">: </w:t>
            </w:r>
            <w:r w:rsidRPr="00B3297D">
              <w:t>Выполнение заданий по обобщению знаний о современном русском языке как науке и анализу методов языкового исследования.</w:t>
            </w:r>
          </w:p>
          <w:p w:rsidR="0091130C" w:rsidRPr="00B3297D" w:rsidRDefault="0091130C" w:rsidP="0091130C">
            <w:pPr>
              <w:spacing w:line="276" w:lineRule="auto"/>
              <w:jc w:val="both"/>
              <w:rPr>
                <w:b/>
                <w:i/>
              </w:rPr>
            </w:pPr>
            <w:r w:rsidRPr="00B3297D">
              <w:t>Сочинение-рассуждение на тему «Почему необходимо беречь русский литературный язык?»</w:t>
            </w:r>
          </w:p>
        </w:tc>
        <w:tc>
          <w:tcPr>
            <w:tcW w:w="1985" w:type="dxa"/>
            <w:tcBorders>
              <w:top w:val="single" w:sz="4" w:space="0" w:color="auto"/>
              <w:left w:val="single" w:sz="4" w:space="0" w:color="000000"/>
              <w:right w:val="single" w:sz="4" w:space="0" w:color="000000"/>
            </w:tcBorders>
            <w:shd w:val="clear" w:color="auto" w:fill="auto"/>
          </w:tcPr>
          <w:p w:rsidR="00581765" w:rsidRPr="00B3297D" w:rsidRDefault="00581765" w:rsidP="009F78B5">
            <w:pPr>
              <w:spacing w:line="276" w:lineRule="auto"/>
              <w:jc w:val="center"/>
            </w:pPr>
          </w:p>
        </w:tc>
      </w:tr>
      <w:tr w:rsidR="00581765" w:rsidRPr="005018CA" w:rsidTr="00581765">
        <w:trPr>
          <w:trHeight w:val="280"/>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581765" w:rsidRPr="00B3297D" w:rsidRDefault="00581765" w:rsidP="009F78B5">
            <w:pPr>
              <w:spacing w:line="276" w:lineRule="auto"/>
            </w:pPr>
            <w:r w:rsidRPr="00B3297D">
              <w:rPr>
                <w:b/>
              </w:rPr>
              <w:t xml:space="preserve">Раздел 2. </w:t>
            </w:r>
            <w:r w:rsidR="00714C2F" w:rsidRPr="00B3297D">
              <w:t>Язык и речь. Культура речи.</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B3297D" w:rsidRDefault="00AB4D4F" w:rsidP="009F78B5">
            <w:pPr>
              <w:widowControl w:val="0"/>
              <w:pBdr>
                <w:top w:val="nil"/>
                <w:left w:val="nil"/>
                <w:bottom w:val="nil"/>
                <w:right w:val="nil"/>
                <w:between w:val="nil"/>
              </w:pBdr>
              <w:spacing w:line="276" w:lineRule="auto"/>
              <w:jc w:val="center"/>
              <w:rPr>
                <w:b/>
              </w:rPr>
            </w:pPr>
            <w:r>
              <w:rPr>
                <w:b/>
              </w:rPr>
              <w:t>7</w:t>
            </w:r>
          </w:p>
        </w:tc>
      </w:tr>
      <w:tr w:rsidR="0024555B" w:rsidRPr="005018CA" w:rsidTr="00581765">
        <w:trPr>
          <w:trHeight w:val="196"/>
        </w:trPr>
        <w:tc>
          <w:tcPr>
            <w:tcW w:w="2660" w:type="dxa"/>
            <w:vMerge w:val="restart"/>
            <w:tcBorders>
              <w:top w:val="single" w:sz="4" w:space="0" w:color="auto"/>
              <w:left w:val="single" w:sz="4" w:space="0" w:color="000000"/>
              <w:right w:val="single" w:sz="4" w:space="0" w:color="000000"/>
            </w:tcBorders>
          </w:tcPr>
          <w:p w:rsidR="0024555B" w:rsidRDefault="0024555B" w:rsidP="009F78B5">
            <w:pPr>
              <w:spacing w:line="276" w:lineRule="auto"/>
              <w:rPr>
                <w:b/>
                <w:i/>
              </w:rPr>
            </w:pPr>
          </w:p>
          <w:p w:rsidR="0024555B" w:rsidRDefault="0024555B" w:rsidP="009F78B5">
            <w:pPr>
              <w:spacing w:line="276" w:lineRule="auto"/>
              <w:rPr>
                <w:b/>
                <w:i/>
              </w:rPr>
            </w:pPr>
          </w:p>
          <w:p w:rsidR="0024555B" w:rsidRPr="005018CA" w:rsidRDefault="0024555B" w:rsidP="009F78B5">
            <w:pPr>
              <w:spacing w:line="276" w:lineRule="auto"/>
              <w:rPr>
                <w:b/>
                <w:i/>
              </w:rPr>
            </w:pPr>
          </w:p>
        </w:tc>
        <w:tc>
          <w:tcPr>
            <w:tcW w:w="10064" w:type="dxa"/>
            <w:tcBorders>
              <w:top w:val="single" w:sz="4" w:space="0" w:color="auto"/>
              <w:left w:val="single" w:sz="4" w:space="0" w:color="000000"/>
              <w:bottom w:val="single" w:sz="4" w:space="0" w:color="000000"/>
              <w:right w:val="single" w:sz="4" w:space="0" w:color="000000"/>
            </w:tcBorders>
          </w:tcPr>
          <w:p w:rsidR="0024555B" w:rsidRPr="00B3297D" w:rsidRDefault="0024555B" w:rsidP="009F78B5">
            <w:pPr>
              <w:spacing w:line="276" w:lineRule="auto"/>
              <w:jc w:val="both"/>
              <w:rPr>
                <w:b/>
                <w:i/>
              </w:rPr>
            </w:pPr>
            <w:r w:rsidRPr="00B3297D">
              <w:rPr>
                <w:b/>
                <w:i/>
              </w:rPr>
              <w:lastRenderedPageBreak/>
              <w:t>Основное содержание учебного материала, в том числе:</w:t>
            </w:r>
          </w:p>
        </w:tc>
        <w:tc>
          <w:tcPr>
            <w:tcW w:w="1985" w:type="dxa"/>
            <w:tcBorders>
              <w:top w:val="single" w:sz="4" w:space="0" w:color="auto"/>
              <w:left w:val="single" w:sz="4" w:space="0" w:color="000000"/>
              <w:right w:val="single" w:sz="4" w:space="0" w:color="000000"/>
            </w:tcBorders>
            <w:shd w:val="clear" w:color="auto" w:fill="auto"/>
            <w:vAlign w:val="center"/>
          </w:tcPr>
          <w:p w:rsidR="0024555B" w:rsidRPr="00B3297D" w:rsidRDefault="00AB4D4F" w:rsidP="009F78B5">
            <w:pPr>
              <w:spacing w:line="276" w:lineRule="auto"/>
              <w:jc w:val="center"/>
              <w:rPr>
                <w:b/>
              </w:rPr>
            </w:pPr>
            <w:r>
              <w:rPr>
                <w:b/>
              </w:rPr>
              <w:t>6</w:t>
            </w:r>
          </w:p>
        </w:tc>
      </w:tr>
      <w:tr w:rsidR="0024555B" w:rsidRPr="005018CA" w:rsidTr="00313F64">
        <w:trPr>
          <w:trHeight w:val="330"/>
        </w:trPr>
        <w:tc>
          <w:tcPr>
            <w:tcW w:w="2660" w:type="dxa"/>
            <w:vMerge/>
            <w:tcBorders>
              <w:left w:val="single" w:sz="4" w:space="0" w:color="000000"/>
              <w:right w:val="single" w:sz="4" w:space="0" w:color="000000"/>
            </w:tcBorders>
          </w:tcPr>
          <w:p w:rsidR="0024555B" w:rsidRPr="005018CA" w:rsidRDefault="0024555B" w:rsidP="009F78B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24555B" w:rsidRPr="00B3297D" w:rsidRDefault="0024555B" w:rsidP="009F78B5">
            <w:pPr>
              <w:spacing w:line="276" w:lineRule="auto"/>
              <w:jc w:val="both"/>
              <w:rPr>
                <w:b/>
                <w:i/>
              </w:rPr>
            </w:pPr>
            <w:r w:rsidRPr="00B3297D">
              <w:rPr>
                <w:b/>
              </w:rPr>
              <w:t>Теоретическое обучение</w:t>
            </w:r>
          </w:p>
        </w:tc>
        <w:tc>
          <w:tcPr>
            <w:tcW w:w="1985" w:type="dxa"/>
            <w:tcBorders>
              <w:top w:val="single" w:sz="4" w:space="0" w:color="000000"/>
              <w:left w:val="single" w:sz="4" w:space="0" w:color="000000"/>
              <w:right w:val="single" w:sz="4" w:space="0" w:color="000000"/>
            </w:tcBorders>
            <w:shd w:val="clear" w:color="auto" w:fill="auto"/>
            <w:vAlign w:val="center"/>
          </w:tcPr>
          <w:p w:rsidR="0024555B" w:rsidRPr="00B3297D" w:rsidRDefault="00AB4D4F" w:rsidP="009F78B5">
            <w:pPr>
              <w:spacing w:line="276" w:lineRule="auto"/>
              <w:jc w:val="center"/>
            </w:pPr>
            <w:r>
              <w:t>5</w:t>
            </w:r>
          </w:p>
        </w:tc>
      </w:tr>
      <w:tr w:rsidR="0024555B" w:rsidRPr="005018CA" w:rsidTr="00313F64">
        <w:trPr>
          <w:trHeight w:val="418"/>
        </w:trPr>
        <w:tc>
          <w:tcPr>
            <w:tcW w:w="2660" w:type="dxa"/>
            <w:vMerge/>
            <w:tcBorders>
              <w:left w:val="single" w:sz="4" w:space="0" w:color="000000"/>
              <w:right w:val="single" w:sz="4" w:space="0" w:color="000000"/>
            </w:tcBorders>
          </w:tcPr>
          <w:p w:rsidR="0024555B" w:rsidRPr="005018CA" w:rsidRDefault="0024555B" w:rsidP="009F78B5">
            <w:pPr>
              <w:widowControl w:val="0"/>
              <w:pBdr>
                <w:top w:val="nil"/>
                <w:left w:val="nil"/>
                <w:bottom w:val="nil"/>
                <w:right w:val="nil"/>
                <w:between w:val="nil"/>
              </w:pBd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24555B" w:rsidRPr="00B3297D" w:rsidRDefault="0024555B" w:rsidP="00D025C3">
            <w:pPr>
              <w:pStyle w:val="23"/>
              <w:shd w:val="clear" w:color="auto" w:fill="auto"/>
              <w:spacing w:line="0" w:lineRule="atLeast"/>
              <w:ind w:firstLine="720"/>
              <w:jc w:val="both"/>
            </w:pPr>
            <w:r w:rsidRPr="00D025C3">
              <w:rPr>
                <w:sz w:val="24"/>
                <w:szCs w:val="24"/>
              </w:rPr>
              <w:t>Система языка, ее устройство, функционирование. Культура речи как раздел лингвистики. Языковая норма, ее основные признаки и функции. Виды языковых норм: орфоэпические (произносительные</w:t>
            </w:r>
            <w:r w:rsidR="00595BFF" w:rsidRPr="00D025C3">
              <w:rPr>
                <w:sz w:val="24"/>
                <w:szCs w:val="24"/>
              </w:rPr>
              <w:t xml:space="preserve"> и акцентологические), </w:t>
            </w:r>
            <w:r w:rsidRPr="00D025C3">
              <w:rPr>
                <w:sz w:val="24"/>
                <w:szCs w:val="24"/>
              </w:rPr>
              <w:t>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 Качества хорошей речи. 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r w:rsidR="00D025C3" w:rsidRPr="00D025C3">
              <w:rPr>
                <w:sz w:val="24"/>
                <w:szCs w:val="24"/>
              </w:rPr>
              <w:t xml:space="preserve"> 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w:t>
            </w:r>
          </w:p>
        </w:tc>
        <w:tc>
          <w:tcPr>
            <w:tcW w:w="1985" w:type="dxa"/>
            <w:tcBorders>
              <w:left w:val="single" w:sz="4" w:space="0" w:color="000000"/>
              <w:bottom w:val="single" w:sz="4" w:space="0" w:color="000000"/>
              <w:right w:val="single" w:sz="4" w:space="0" w:color="000000"/>
            </w:tcBorders>
            <w:shd w:val="clear" w:color="auto" w:fill="auto"/>
            <w:vAlign w:val="center"/>
          </w:tcPr>
          <w:p w:rsidR="0024555B" w:rsidRPr="00B3297D" w:rsidRDefault="0024555B" w:rsidP="009F78B5">
            <w:pPr>
              <w:spacing w:line="276" w:lineRule="auto"/>
              <w:jc w:val="center"/>
            </w:pPr>
          </w:p>
        </w:tc>
      </w:tr>
      <w:tr w:rsidR="0024555B" w:rsidRPr="005018CA" w:rsidTr="00313F64">
        <w:trPr>
          <w:trHeight w:val="300"/>
        </w:trPr>
        <w:tc>
          <w:tcPr>
            <w:tcW w:w="2660" w:type="dxa"/>
            <w:vMerge/>
            <w:tcBorders>
              <w:left w:val="single" w:sz="4" w:space="0" w:color="000000"/>
              <w:right w:val="single" w:sz="4" w:space="0" w:color="000000"/>
            </w:tcBorders>
          </w:tcPr>
          <w:p w:rsidR="0024555B" w:rsidRPr="005018CA" w:rsidRDefault="0024555B" w:rsidP="009F78B5">
            <w:pPr>
              <w:widowControl w:val="0"/>
              <w:pBdr>
                <w:top w:val="nil"/>
                <w:left w:val="nil"/>
                <w:bottom w:val="nil"/>
                <w:right w:val="nil"/>
                <w:between w:val="nil"/>
              </w:pBd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24555B" w:rsidRPr="00B3297D" w:rsidRDefault="0024555B" w:rsidP="009F78B5">
            <w:pPr>
              <w:spacing w:line="276" w:lineRule="auto"/>
              <w:rPr>
                <w:b/>
                <w:i/>
              </w:rPr>
            </w:pPr>
            <w:r w:rsidRPr="00B3297D">
              <w:rPr>
                <w:b/>
              </w:rPr>
              <w:t>Практические занятия</w:t>
            </w:r>
          </w:p>
        </w:tc>
        <w:tc>
          <w:tcPr>
            <w:tcW w:w="1985" w:type="dxa"/>
            <w:tcBorders>
              <w:left w:val="single" w:sz="4" w:space="0" w:color="000000"/>
              <w:bottom w:val="single" w:sz="4" w:space="0" w:color="000000"/>
              <w:right w:val="single" w:sz="4" w:space="0" w:color="000000"/>
            </w:tcBorders>
            <w:shd w:val="clear" w:color="auto" w:fill="auto"/>
            <w:vAlign w:val="center"/>
          </w:tcPr>
          <w:p w:rsidR="0024555B" w:rsidRPr="00B3297D" w:rsidRDefault="0024555B" w:rsidP="009F78B5">
            <w:pPr>
              <w:spacing w:line="276" w:lineRule="auto"/>
              <w:jc w:val="center"/>
            </w:pPr>
            <w:r w:rsidRPr="00B3297D">
              <w:t>1</w:t>
            </w:r>
          </w:p>
        </w:tc>
      </w:tr>
      <w:tr w:rsidR="0024555B" w:rsidRPr="005018CA" w:rsidTr="00313F64">
        <w:trPr>
          <w:trHeight w:val="342"/>
        </w:trPr>
        <w:tc>
          <w:tcPr>
            <w:tcW w:w="2660" w:type="dxa"/>
            <w:vMerge/>
            <w:tcBorders>
              <w:left w:val="single" w:sz="4" w:space="0" w:color="000000"/>
              <w:right w:val="single" w:sz="4" w:space="0" w:color="000000"/>
            </w:tcBorders>
            <w:vAlign w:val="center"/>
          </w:tcPr>
          <w:p w:rsidR="0024555B" w:rsidRPr="005018CA" w:rsidRDefault="0024555B" w:rsidP="009F78B5">
            <w:pPr>
              <w:spacing w:line="276" w:lineRule="auto"/>
              <w:jc w:val="both"/>
            </w:pPr>
          </w:p>
        </w:tc>
        <w:tc>
          <w:tcPr>
            <w:tcW w:w="10064" w:type="dxa"/>
            <w:tcBorders>
              <w:top w:val="single" w:sz="4" w:space="0" w:color="000000"/>
              <w:left w:val="single" w:sz="4" w:space="0" w:color="000000"/>
              <w:right w:val="single" w:sz="4" w:space="0" w:color="000000"/>
            </w:tcBorders>
          </w:tcPr>
          <w:p w:rsidR="0024555B" w:rsidRDefault="0024555B" w:rsidP="00464C24">
            <w:pPr>
              <w:pStyle w:val="ac"/>
              <w:spacing w:line="240" w:lineRule="auto"/>
              <w:jc w:val="both"/>
              <w:rPr>
                <w:b w:val="0"/>
              </w:rPr>
            </w:pPr>
            <w:r w:rsidRPr="0023225E">
              <w:t>Практическая работа</w:t>
            </w:r>
            <w:r w:rsidR="007770F3">
              <w:t xml:space="preserve"> </w:t>
            </w:r>
            <w:r w:rsidRPr="0023225E">
              <w:t>№</w:t>
            </w:r>
            <w:r>
              <w:t>4</w:t>
            </w:r>
          </w:p>
          <w:p w:rsidR="0024555B" w:rsidRPr="005018CA" w:rsidRDefault="0024555B" w:rsidP="00464C24">
            <w:pPr>
              <w:spacing w:line="276" w:lineRule="auto"/>
            </w:pPr>
            <w:r w:rsidRPr="005B69EE">
              <w:rPr>
                <w:bCs/>
              </w:rPr>
              <w:t>Лингвистическое</w:t>
            </w:r>
            <w:r w:rsidR="00C52009">
              <w:rPr>
                <w:bCs/>
              </w:rPr>
              <w:t xml:space="preserve"> </w:t>
            </w:r>
            <w:r w:rsidRPr="005B69EE">
              <w:rPr>
                <w:bCs/>
              </w:rPr>
              <w:t>исследование лексических и фразеологических единиц.</w:t>
            </w:r>
          </w:p>
        </w:tc>
        <w:tc>
          <w:tcPr>
            <w:tcW w:w="1985" w:type="dxa"/>
            <w:tcBorders>
              <w:top w:val="single" w:sz="4" w:space="0" w:color="000000"/>
              <w:left w:val="single" w:sz="4" w:space="0" w:color="000000"/>
              <w:right w:val="single" w:sz="4" w:space="0" w:color="000000"/>
            </w:tcBorders>
            <w:shd w:val="clear" w:color="auto" w:fill="auto"/>
            <w:vAlign w:val="center"/>
          </w:tcPr>
          <w:p w:rsidR="0024555B" w:rsidRPr="005018CA" w:rsidRDefault="0024555B" w:rsidP="009F78B5">
            <w:pPr>
              <w:spacing w:line="276" w:lineRule="auto"/>
              <w:jc w:val="center"/>
              <w:rPr>
                <w:highlight w:val="yellow"/>
              </w:rPr>
            </w:pPr>
          </w:p>
        </w:tc>
      </w:tr>
      <w:tr w:rsidR="0024555B" w:rsidRPr="005018CA" w:rsidTr="00313F64">
        <w:trPr>
          <w:trHeight w:val="342"/>
        </w:trPr>
        <w:tc>
          <w:tcPr>
            <w:tcW w:w="2660" w:type="dxa"/>
            <w:vMerge/>
            <w:tcBorders>
              <w:left w:val="single" w:sz="4" w:space="0" w:color="000000"/>
              <w:right w:val="single" w:sz="4" w:space="0" w:color="000000"/>
            </w:tcBorders>
            <w:vAlign w:val="center"/>
          </w:tcPr>
          <w:p w:rsidR="0024555B" w:rsidRPr="005018CA" w:rsidRDefault="0024555B" w:rsidP="009F78B5">
            <w:pPr>
              <w:spacing w:line="276" w:lineRule="auto"/>
              <w:jc w:val="both"/>
            </w:pPr>
          </w:p>
        </w:tc>
        <w:tc>
          <w:tcPr>
            <w:tcW w:w="10064" w:type="dxa"/>
            <w:tcBorders>
              <w:top w:val="single" w:sz="4" w:space="0" w:color="000000"/>
              <w:left w:val="single" w:sz="4" w:space="0" w:color="000000"/>
              <w:right w:val="single" w:sz="4" w:space="0" w:color="000000"/>
            </w:tcBorders>
          </w:tcPr>
          <w:p w:rsidR="0024555B" w:rsidRPr="0023225E" w:rsidRDefault="00AA62E9" w:rsidP="00464C24">
            <w:pPr>
              <w:pStyle w:val="ac"/>
              <w:spacing w:line="240" w:lineRule="auto"/>
              <w:jc w:val="both"/>
            </w:pPr>
            <w:r w:rsidRPr="005018CA">
              <w:rPr>
                <w:i/>
              </w:rPr>
              <w:t>Профессионально ориентированное содержание, в том числе:</w:t>
            </w:r>
          </w:p>
        </w:tc>
        <w:tc>
          <w:tcPr>
            <w:tcW w:w="1985" w:type="dxa"/>
            <w:tcBorders>
              <w:top w:val="single" w:sz="4" w:space="0" w:color="000000"/>
              <w:left w:val="single" w:sz="4" w:space="0" w:color="000000"/>
              <w:right w:val="single" w:sz="4" w:space="0" w:color="000000"/>
            </w:tcBorders>
            <w:shd w:val="clear" w:color="auto" w:fill="auto"/>
            <w:vAlign w:val="center"/>
          </w:tcPr>
          <w:p w:rsidR="0024555B" w:rsidRPr="00AB4D4F" w:rsidRDefault="00AB4D4F" w:rsidP="009F78B5">
            <w:pPr>
              <w:spacing w:line="276" w:lineRule="auto"/>
              <w:jc w:val="center"/>
              <w:rPr>
                <w:b/>
                <w:highlight w:val="yellow"/>
              </w:rPr>
            </w:pPr>
            <w:r w:rsidRPr="00AB4D4F">
              <w:rPr>
                <w:b/>
              </w:rPr>
              <w:t>1</w:t>
            </w:r>
          </w:p>
        </w:tc>
      </w:tr>
      <w:tr w:rsidR="00AB4D4F" w:rsidRPr="005018CA" w:rsidTr="00313F64">
        <w:trPr>
          <w:trHeight w:val="342"/>
        </w:trPr>
        <w:tc>
          <w:tcPr>
            <w:tcW w:w="2660" w:type="dxa"/>
            <w:vMerge/>
            <w:tcBorders>
              <w:left w:val="single" w:sz="4" w:space="0" w:color="000000"/>
              <w:right w:val="single" w:sz="4" w:space="0" w:color="000000"/>
            </w:tcBorders>
            <w:vAlign w:val="center"/>
          </w:tcPr>
          <w:p w:rsidR="00AB4D4F" w:rsidRPr="005018CA" w:rsidRDefault="00AB4D4F" w:rsidP="009F78B5">
            <w:pPr>
              <w:spacing w:line="276" w:lineRule="auto"/>
              <w:jc w:val="both"/>
            </w:pPr>
          </w:p>
        </w:tc>
        <w:tc>
          <w:tcPr>
            <w:tcW w:w="10064" w:type="dxa"/>
            <w:tcBorders>
              <w:top w:val="single" w:sz="4" w:space="0" w:color="000000"/>
              <w:left w:val="single" w:sz="4" w:space="0" w:color="000000"/>
              <w:right w:val="single" w:sz="4" w:space="0" w:color="000000"/>
            </w:tcBorders>
          </w:tcPr>
          <w:p w:rsidR="00AB4D4F" w:rsidRPr="00AB4D4F" w:rsidRDefault="00AB4D4F" w:rsidP="00464C24">
            <w:pPr>
              <w:pStyle w:val="ac"/>
              <w:spacing w:line="240" w:lineRule="auto"/>
              <w:jc w:val="both"/>
            </w:pPr>
            <w:r w:rsidRPr="00B3297D">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AB4D4F" w:rsidRPr="00AB4D4F" w:rsidRDefault="00AB4D4F" w:rsidP="009F78B5">
            <w:pPr>
              <w:spacing w:line="276" w:lineRule="auto"/>
              <w:jc w:val="center"/>
            </w:pPr>
            <w:r>
              <w:t>1</w:t>
            </w:r>
          </w:p>
        </w:tc>
      </w:tr>
      <w:tr w:rsidR="0024555B" w:rsidRPr="005018CA" w:rsidTr="00313F64">
        <w:trPr>
          <w:trHeight w:val="342"/>
        </w:trPr>
        <w:tc>
          <w:tcPr>
            <w:tcW w:w="2660" w:type="dxa"/>
            <w:vMerge/>
            <w:tcBorders>
              <w:left w:val="single" w:sz="4" w:space="0" w:color="000000"/>
              <w:bottom w:val="single" w:sz="4" w:space="0" w:color="000000"/>
              <w:right w:val="single" w:sz="4" w:space="0" w:color="000000"/>
            </w:tcBorders>
            <w:vAlign w:val="center"/>
          </w:tcPr>
          <w:p w:rsidR="0024555B" w:rsidRPr="005018CA" w:rsidRDefault="0024555B" w:rsidP="009F78B5">
            <w:pPr>
              <w:spacing w:line="276" w:lineRule="auto"/>
              <w:jc w:val="both"/>
            </w:pPr>
          </w:p>
        </w:tc>
        <w:tc>
          <w:tcPr>
            <w:tcW w:w="10064" w:type="dxa"/>
            <w:tcBorders>
              <w:top w:val="single" w:sz="4" w:space="0" w:color="000000"/>
              <w:left w:val="single" w:sz="4" w:space="0" w:color="000000"/>
              <w:right w:val="single" w:sz="4" w:space="0" w:color="000000"/>
            </w:tcBorders>
          </w:tcPr>
          <w:p w:rsidR="0024555B" w:rsidRPr="0023225E" w:rsidRDefault="00AA62E9" w:rsidP="00AA62E9">
            <w:pPr>
              <w:pStyle w:val="ac"/>
              <w:spacing w:line="240" w:lineRule="auto"/>
              <w:jc w:val="both"/>
            </w:pPr>
            <w:r w:rsidRPr="0023225E">
              <w:t>Практическая работа №</w:t>
            </w:r>
            <w:r>
              <w:t xml:space="preserve">5  </w:t>
            </w:r>
            <w:r>
              <w:rPr>
                <w:rStyle w:val="fontstyle01"/>
              </w:rPr>
              <w:t>Анализ публицистического текста. Составление связного высказывания</w:t>
            </w:r>
            <w:r w:rsidR="00C52009">
              <w:rPr>
                <w:rFonts w:asciiTheme="minorHAnsi" w:hAnsiTheme="minorHAnsi"/>
                <w:color w:val="000000"/>
              </w:rPr>
              <w:t xml:space="preserve"> </w:t>
            </w:r>
            <w:r>
              <w:rPr>
                <w:rStyle w:val="fontstyle01"/>
              </w:rPr>
              <w:t>(сочинения-рассуждения).</w:t>
            </w:r>
          </w:p>
        </w:tc>
        <w:tc>
          <w:tcPr>
            <w:tcW w:w="1985" w:type="dxa"/>
            <w:tcBorders>
              <w:top w:val="single" w:sz="4" w:space="0" w:color="000000"/>
              <w:left w:val="single" w:sz="4" w:space="0" w:color="000000"/>
              <w:right w:val="single" w:sz="4" w:space="0" w:color="000000"/>
            </w:tcBorders>
            <w:shd w:val="clear" w:color="auto" w:fill="auto"/>
            <w:vAlign w:val="center"/>
          </w:tcPr>
          <w:p w:rsidR="0024555B" w:rsidRPr="005018CA" w:rsidRDefault="0024555B" w:rsidP="009F78B5">
            <w:pPr>
              <w:spacing w:line="276" w:lineRule="auto"/>
              <w:jc w:val="center"/>
              <w:rPr>
                <w:highlight w:val="yellow"/>
              </w:rPr>
            </w:pPr>
          </w:p>
        </w:tc>
      </w:tr>
      <w:tr w:rsidR="00581765" w:rsidRPr="005018CA" w:rsidTr="00581765">
        <w:trPr>
          <w:trHeight w:val="315"/>
        </w:trPr>
        <w:tc>
          <w:tcPr>
            <w:tcW w:w="12724" w:type="dxa"/>
            <w:gridSpan w:val="2"/>
            <w:tcBorders>
              <w:top w:val="single" w:sz="4" w:space="0" w:color="000000"/>
              <w:left w:val="single" w:sz="4" w:space="0" w:color="000000"/>
              <w:right w:val="single" w:sz="4" w:space="0" w:color="000000"/>
            </w:tcBorders>
          </w:tcPr>
          <w:p w:rsidR="00581765" w:rsidRPr="005018CA" w:rsidRDefault="00581765" w:rsidP="00922BC2">
            <w:pPr>
              <w:spacing w:line="276" w:lineRule="auto"/>
              <w:rPr>
                <w:b/>
              </w:rPr>
            </w:pPr>
            <w:r w:rsidRPr="007F1C7D">
              <w:rPr>
                <w:b/>
              </w:rPr>
              <w:t>Раздел 3.</w:t>
            </w:r>
            <w:r w:rsidR="003C4939" w:rsidRPr="007F1C7D">
              <w:t>Фонетика</w:t>
            </w:r>
            <w:r w:rsidR="003C4939" w:rsidRPr="005018CA">
              <w:t>. Орфоэпия. Орфоэпические нормы.</w:t>
            </w:r>
          </w:p>
        </w:tc>
        <w:tc>
          <w:tcPr>
            <w:tcW w:w="1985" w:type="dxa"/>
            <w:tcBorders>
              <w:left w:val="single" w:sz="4" w:space="0" w:color="000000"/>
              <w:bottom w:val="single" w:sz="4" w:space="0" w:color="000000"/>
              <w:right w:val="single" w:sz="4" w:space="0" w:color="000000"/>
            </w:tcBorders>
            <w:shd w:val="clear" w:color="auto" w:fill="auto"/>
            <w:vAlign w:val="center"/>
          </w:tcPr>
          <w:p w:rsidR="00581765" w:rsidRPr="00795BEA" w:rsidRDefault="00795BEA" w:rsidP="009F78B5">
            <w:pPr>
              <w:spacing w:line="276" w:lineRule="auto"/>
              <w:jc w:val="center"/>
              <w:rPr>
                <w:b/>
              </w:rPr>
            </w:pPr>
            <w:r w:rsidRPr="00795BEA">
              <w:rPr>
                <w:b/>
              </w:rPr>
              <w:t>3</w:t>
            </w:r>
          </w:p>
        </w:tc>
      </w:tr>
      <w:tr w:rsidR="00581765" w:rsidRPr="005018CA" w:rsidTr="00581765">
        <w:trPr>
          <w:trHeight w:val="240"/>
        </w:trPr>
        <w:tc>
          <w:tcPr>
            <w:tcW w:w="2660" w:type="dxa"/>
            <w:vMerge w:val="restart"/>
            <w:tcBorders>
              <w:top w:val="single" w:sz="4" w:space="0" w:color="000000"/>
              <w:left w:val="single" w:sz="4" w:space="0" w:color="000000"/>
              <w:right w:val="single" w:sz="4" w:space="0" w:color="000000"/>
            </w:tcBorders>
          </w:tcPr>
          <w:p w:rsidR="00581765" w:rsidRPr="005018CA" w:rsidRDefault="00581765" w:rsidP="009F78B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795BEA" w:rsidRDefault="009C3FB4" w:rsidP="009F78B5">
            <w:pPr>
              <w:spacing w:line="276" w:lineRule="auto"/>
              <w:jc w:val="center"/>
              <w:rPr>
                <w:b/>
              </w:rPr>
            </w:pPr>
            <w:r w:rsidRPr="00795BEA">
              <w:rPr>
                <w:b/>
              </w:rPr>
              <w:t>2</w:t>
            </w:r>
          </w:p>
        </w:tc>
      </w:tr>
      <w:tr w:rsidR="00581765" w:rsidRPr="005018CA" w:rsidTr="00581765">
        <w:trPr>
          <w:trHeight w:val="240"/>
        </w:trPr>
        <w:tc>
          <w:tcPr>
            <w:tcW w:w="2660" w:type="dxa"/>
            <w:vMerge/>
            <w:tcBorders>
              <w:top w:val="single" w:sz="4" w:space="0" w:color="000000"/>
              <w:left w:val="single" w:sz="4" w:space="0" w:color="000000"/>
              <w:right w:val="single" w:sz="4" w:space="0" w:color="000000"/>
            </w:tcBorders>
          </w:tcPr>
          <w:p w:rsidR="00581765" w:rsidRPr="005018CA" w:rsidRDefault="00581765" w:rsidP="009F78B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795BEA" w:rsidRDefault="00795BEA" w:rsidP="009F78B5">
            <w:pPr>
              <w:spacing w:line="276" w:lineRule="auto"/>
              <w:jc w:val="center"/>
              <w:rPr>
                <w:b/>
              </w:rPr>
            </w:pPr>
            <w:r w:rsidRPr="00795BEA">
              <w:rPr>
                <w:b/>
              </w:rPr>
              <w:t>2</w:t>
            </w:r>
          </w:p>
        </w:tc>
      </w:tr>
      <w:tr w:rsidR="00581765" w:rsidRPr="005018CA" w:rsidTr="00581765">
        <w:trPr>
          <w:trHeight w:val="240"/>
        </w:trPr>
        <w:tc>
          <w:tcPr>
            <w:tcW w:w="2660" w:type="dxa"/>
            <w:vMerge/>
            <w:tcBorders>
              <w:top w:val="single" w:sz="4" w:space="0" w:color="000000"/>
              <w:left w:val="single" w:sz="4" w:space="0" w:color="000000"/>
              <w:right w:val="single" w:sz="4" w:space="0" w:color="000000"/>
            </w:tcBorders>
          </w:tcPr>
          <w:p w:rsidR="00581765" w:rsidRPr="005018CA" w:rsidRDefault="00581765" w:rsidP="009F78B5">
            <w:pPr>
              <w:widowControl w:val="0"/>
              <w:pBdr>
                <w:top w:val="nil"/>
                <w:left w:val="nil"/>
                <w:bottom w:val="nil"/>
                <w:right w:val="nil"/>
                <w:between w:val="nil"/>
              </w:pBd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581765" w:rsidRPr="005018CA" w:rsidRDefault="003C4939" w:rsidP="009F78B5">
            <w:pPr>
              <w:autoSpaceDE w:val="0"/>
              <w:autoSpaceDN w:val="0"/>
              <w:adjustRightInd w:val="0"/>
              <w:spacing w:line="276" w:lineRule="auto"/>
              <w:jc w:val="both"/>
            </w:pPr>
            <w:r w:rsidRPr="005018CA">
              <w:t xml:space="preserve">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 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w:t>
            </w:r>
            <w:r w:rsidRPr="005018CA">
              <w:lastRenderedPageBreak/>
              <w:t>современном литературном русском языке.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795BEA" w:rsidRDefault="00581765" w:rsidP="009F78B5">
            <w:pPr>
              <w:spacing w:line="276" w:lineRule="auto"/>
              <w:jc w:val="center"/>
            </w:pPr>
          </w:p>
        </w:tc>
      </w:tr>
      <w:tr w:rsidR="00581765" w:rsidRPr="005018CA" w:rsidTr="00581765">
        <w:trPr>
          <w:trHeight w:val="240"/>
        </w:trPr>
        <w:tc>
          <w:tcPr>
            <w:tcW w:w="2660" w:type="dxa"/>
            <w:vMerge/>
            <w:tcBorders>
              <w:top w:val="single" w:sz="4" w:space="0" w:color="000000"/>
              <w:left w:val="single" w:sz="4" w:space="0" w:color="000000"/>
              <w:right w:val="single" w:sz="4" w:space="0" w:color="000000"/>
            </w:tcBorders>
          </w:tcPr>
          <w:p w:rsidR="00581765" w:rsidRPr="005018CA" w:rsidRDefault="00581765" w:rsidP="009F78B5">
            <w:pPr>
              <w:widowControl w:val="0"/>
              <w:pBdr>
                <w:top w:val="nil"/>
                <w:left w:val="nil"/>
                <w:bottom w:val="nil"/>
                <w:right w:val="nil"/>
                <w:between w:val="nil"/>
              </w:pBd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rPr>
                <w:b/>
              </w:rPr>
            </w:pPr>
            <w:r w:rsidRPr="005018CA">
              <w:rPr>
                <w:b/>
                <w:i/>
              </w:rPr>
              <w:t>Профессионально ориентированное содержание,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795BEA" w:rsidRDefault="00581765" w:rsidP="009F78B5">
            <w:pPr>
              <w:spacing w:line="276" w:lineRule="auto"/>
              <w:jc w:val="center"/>
              <w:rPr>
                <w:b/>
              </w:rPr>
            </w:pPr>
            <w:r w:rsidRPr="00795BEA">
              <w:rPr>
                <w:b/>
              </w:rPr>
              <w:t>1</w:t>
            </w:r>
          </w:p>
        </w:tc>
      </w:tr>
      <w:tr w:rsidR="00581765" w:rsidRPr="005018CA" w:rsidTr="00581765">
        <w:trPr>
          <w:trHeight w:val="240"/>
        </w:trPr>
        <w:tc>
          <w:tcPr>
            <w:tcW w:w="2660" w:type="dxa"/>
            <w:vMerge/>
            <w:tcBorders>
              <w:top w:val="single" w:sz="4" w:space="0" w:color="000000"/>
              <w:left w:val="single" w:sz="4" w:space="0" w:color="000000"/>
              <w:right w:val="single" w:sz="4" w:space="0" w:color="000000"/>
            </w:tcBorders>
          </w:tcPr>
          <w:p w:rsidR="00581765" w:rsidRPr="005018CA" w:rsidRDefault="00581765" w:rsidP="009F78B5">
            <w:pPr>
              <w:widowControl w:val="0"/>
              <w:pBdr>
                <w:top w:val="nil"/>
                <w:left w:val="nil"/>
                <w:bottom w:val="nil"/>
                <w:right w:val="nil"/>
                <w:between w:val="nil"/>
              </w:pBd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581765" w:rsidRPr="005018CA" w:rsidRDefault="003C4939" w:rsidP="009F78B5">
            <w:pPr>
              <w:spacing w:line="276" w:lineRule="auto"/>
              <w:rPr>
                <w:b/>
                <w:i/>
              </w:rPr>
            </w:pPr>
            <w:r w:rsidRPr="005018CA">
              <w:rPr>
                <w:b/>
              </w:rPr>
              <w:t>Практические занятия</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795BEA" w:rsidRDefault="00581765" w:rsidP="009F78B5">
            <w:pPr>
              <w:spacing w:line="276" w:lineRule="auto"/>
              <w:jc w:val="center"/>
            </w:pPr>
            <w:r w:rsidRPr="00795BEA">
              <w:t>1</w:t>
            </w:r>
          </w:p>
        </w:tc>
      </w:tr>
      <w:tr w:rsidR="00581765" w:rsidRPr="005018CA" w:rsidTr="0058176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581765" w:rsidRPr="005018CA" w:rsidRDefault="003C4939" w:rsidP="00313F64">
            <w:pPr>
              <w:spacing w:line="276" w:lineRule="auto"/>
            </w:pPr>
            <w:r w:rsidRPr="007770F3">
              <w:rPr>
                <w:b/>
              </w:rPr>
              <w:t>Практическая работа</w:t>
            </w:r>
            <w:r w:rsidR="00B3297D" w:rsidRPr="007770F3">
              <w:rPr>
                <w:b/>
              </w:rPr>
              <w:t xml:space="preserve"> №</w:t>
            </w:r>
            <w:r w:rsidR="00313F64" w:rsidRPr="007770F3">
              <w:rPr>
                <w:b/>
              </w:rPr>
              <w:t>6</w:t>
            </w:r>
            <w:r w:rsidRPr="005018CA">
              <w:t xml:space="preserve"> </w:t>
            </w:r>
            <w:r w:rsidR="00C52009">
              <w:rPr>
                <w:rFonts w:ascii="TimesNewRoman" w:hAnsi="TimesNewRoman"/>
                <w:color w:val="000000"/>
              </w:rPr>
              <w:t>Наблюдение над выразительными</w:t>
            </w:r>
            <w:r w:rsidR="00C52009">
              <w:rPr>
                <w:rFonts w:asciiTheme="minorHAnsi" w:hAnsiTheme="minorHAnsi"/>
                <w:color w:val="000000"/>
              </w:rPr>
              <w:t xml:space="preserve"> </w:t>
            </w:r>
            <w:r w:rsidR="00313F64" w:rsidRPr="002665F6">
              <w:rPr>
                <w:rFonts w:ascii="TimesNewRoman" w:hAnsi="TimesNewRoman"/>
                <w:color w:val="000000"/>
              </w:rPr>
              <w:t>средствами фонетики.</w:t>
            </w:r>
            <w:r w:rsidR="00C52009">
              <w:rPr>
                <w:rFonts w:asciiTheme="minorHAnsi" w:hAnsiTheme="minorHAnsi"/>
                <w:color w:val="000000"/>
              </w:rPr>
              <w:t xml:space="preserve"> </w:t>
            </w:r>
            <w:r w:rsidR="00313F64" w:rsidRPr="002665F6">
              <w:rPr>
                <w:rFonts w:ascii="TimesNewRoman" w:hAnsi="TimesNewRoman"/>
                <w:color w:val="000000"/>
              </w:rPr>
              <w:t>Фонетический и орфоэпический анализ слова.</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5018CA" w:rsidRDefault="00581765" w:rsidP="009F78B5">
            <w:pPr>
              <w:spacing w:line="276" w:lineRule="auto"/>
              <w:jc w:val="center"/>
              <w:rPr>
                <w:highlight w:val="yellow"/>
              </w:rPr>
            </w:pPr>
          </w:p>
        </w:tc>
      </w:tr>
      <w:tr w:rsidR="00581765" w:rsidRPr="005018CA" w:rsidTr="00581765">
        <w:trPr>
          <w:trHeight w:val="285"/>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581765" w:rsidRPr="005018CA" w:rsidRDefault="00581765" w:rsidP="009F78B5">
            <w:pPr>
              <w:spacing w:line="276" w:lineRule="auto"/>
              <w:rPr>
                <w:b/>
              </w:rPr>
            </w:pPr>
            <w:r w:rsidRPr="005018CA">
              <w:rPr>
                <w:b/>
              </w:rPr>
              <w:t xml:space="preserve">Раздел 4. </w:t>
            </w:r>
            <w:r w:rsidR="003C4939" w:rsidRPr="005018CA">
              <w:t>Лексикология и фразеология. Лексические нормы.</w:t>
            </w:r>
          </w:p>
        </w:tc>
        <w:tc>
          <w:tcPr>
            <w:tcW w:w="1985" w:type="dxa"/>
            <w:tcBorders>
              <w:top w:val="single" w:sz="4" w:space="0" w:color="000000"/>
              <w:left w:val="single" w:sz="4" w:space="0" w:color="000000"/>
              <w:right w:val="single" w:sz="4" w:space="0" w:color="000000"/>
            </w:tcBorders>
            <w:shd w:val="clear" w:color="auto" w:fill="auto"/>
            <w:vAlign w:val="center"/>
          </w:tcPr>
          <w:p w:rsidR="00581765" w:rsidRPr="00795BEA" w:rsidRDefault="00795BEA" w:rsidP="009F78B5">
            <w:pPr>
              <w:widowControl w:val="0"/>
              <w:pBdr>
                <w:top w:val="nil"/>
                <w:left w:val="nil"/>
                <w:bottom w:val="nil"/>
                <w:right w:val="nil"/>
                <w:between w:val="nil"/>
              </w:pBdr>
              <w:spacing w:line="276" w:lineRule="auto"/>
              <w:jc w:val="center"/>
              <w:rPr>
                <w:b/>
              </w:rPr>
            </w:pPr>
            <w:r w:rsidRPr="00795BEA">
              <w:rPr>
                <w:b/>
              </w:rPr>
              <w:t>7</w:t>
            </w:r>
          </w:p>
        </w:tc>
      </w:tr>
      <w:tr w:rsidR="00581765" w:rsidRPr="005018CA" w:rsidTr="00581765">
        <w:trPr>
          <w:trHeight w:val="345"/>
        </w:trPr>
        <w:tc>
          <w:tcPr>
            <w:tcW w:w="2660" w:type="dxa"/>
            <w:vMerge w:val="restart"/>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jc w:val="both"/>
              <w:rPr>
                <w:i/>
              </w:rPr>
            </w:pPr>
            <w:r w:rsidRPr="005018CA">
              <w:rPr>
                <w:b/>
                <w:i/>
              </w:rPr>
              <w:t>Основное содержание учебного материала, в том числе:</w:t>
            </w:r>
          </w:p>
        </w:tc>
        <w:tc>
          <w:tcPr>
            <w:tcW w:w="1985" w:type="dxa"/>
            <w:tcBorders>
              <w:top w:val="single" w:sz="4" w:space="0" w:color="000000"/>
              <w:left w:val="single" w:sz="4" w:space="0" w:color="000000"/>
              <w:right w:val="single" w:sz="4" w:space="0" w:color="000000"/>
            </w:tcBorders>
            <w:shd w:val="clear" w:color="auto" w:fill="auto"/>
            <w:vAlign w:val="center"/>
          </w:tcPr>
          <w:p w:rsidR="00581765" w:rsidRPr="00795BEA" w:rsidRDefault="002918D7" w:rsidP="009F78B5">
            <w:pPr>
              <w:spacing w:line="276" w:lineRule="auto"/>
              <w:jc w:val="center"/>
              <w:rPr>
                <w:b/>
              </w:rPr>
            </w:pPr>
            <w:r>
              <w:rPr>
                <w:b/>
              </w:rPr>
              <w:t>5</w:t>
            </w:r>
          </w:p>
        </w:tc>
      </w:tr>
      <w:tr w:rsidR="00581765" w:rsidRPr="005018CA" w:rsidTr="00581765">
        <w:trPr>
          <w:trHeight w:val="345"/>
        </w:trPr>
        <w:tc>
          <w:tcPr>
            <w:tcW w:w="2660" w:type="dxa"/>
            <w:vMerge/>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jc w:val="both"/>
              <w:rPr>
                <w:b/>
                <w:i/>
              </w:rPr>
            </w:pPr>
            <w:r w:rsidRPr="005018CA">
              <w:rPr>
                <w:b/>
              </w:rPr>
              <w:t>Теоретическое обучение</w:t>
            </w:r>
          </w:p>
        </w:tc>
        <w:tc>
          <w:tcPr>
            <w:tcW w:w="1985" w:type="dxa"/>
            <w:tcBorders>
              <w:top w:val="single" w:sz="4" w:space="0" w:color="000000"/>
              <w:left w:val="single" w:sz="4" w:space="0" w:color="000000"/>
              <w:right w:val="single" w:sz="4" w:space="0" w:color="000000"/>
            </w:tcBorders>
            <w:shd w:val="clear" w:color="auto" w:fill="auto"/>
            <w:vAlign w:val="center"/>
          </w:tcPr>
          <w:p w:rsidR="00581765" w:rsidRPr="00795BEA" w:rsidRDefault="00795BEA" w:rsidP="009F78B5">
            <w:pPr>
              <w:spacing w:line="276" w:lineRule="auto"/>
              <w:jc w:val="center"/>
            </w:pPr>
            <w:r w:rsidRPr="00795BEA">
              <w:t>4</w:t>
            </w:r>
          </w:p>
        </w:tc>
      </w:tr>
      <w:tr w:rsidR="00581765" w:rsidRPr="005018CA" w:rsidTr="00581765">
        <w:trPr>
          <w:trHeight w:val="654"/>
        </w:trPr>
        <w:tc>
          <w:tcPr>
            <w:tcW w:w="2660" w:type="dxa"/>
            <w:vMerge/>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581765" w:rsidRPr="005018CA" w:rsidRDefault="003C4939" w:rsidP="00114580">
            <w:pPr>
              <w:autoSpaceDE w:val="0"/>
              <w:autoSpaceDN w:val="0"/>
              <w:adjustRightInd w:val="0"/>
              <w:spacing w:line="276" w:lineRule="auto"/>
              <w:jc w:val="both"/>
            </w:pPr>
            <w:r w:rsidRPr="005018CA">
              <w:t xml:space="preserve">Лексикология и фразеология как разделы лингвистики (повторение, обобщение). Лексический анализ слова. </w:t>
            </w:r>
            <w:proofErr w:type="gramStart"/>
            <w:r w:rsidRPr="005018CA">
              <w:t>Изобразительно-выразительные средства лексики: эпитет, метафора, метонимия, олицетворение, гипербола, сравнение (повторение, обобщение).</w:t>
            </w:r>
            <w:proofErr w:type="gramEnd"/>
            <w:r w:rsidRPr="005018CA">
              <w:t xml:space="preserve"> 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 Функционально-стилистическая окраска слова. Лексика общеупотребительная, разговорная и книжная. Особенности употребления. 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r w:rsidR="00114580">
              <w:t xml:space="preserve"> Фразеология русского языка (повторение, обобщение). Крылатые слова.</w:t>
            </w:r>
          </w:p>
        </w:tc>
        <w:tc>
          <w:tcPr>
            <w:tcW w:w="1985" w:type="dxa"/>
            <w:tcBorders>
              <w:top w:val="single" w:sz="4" w:space="0" w:color="000000"/>
              <w:left w:val="single" w:sz="4" w:space="0" w:color="000000"/>
              <w:right w:val="single" w:sz="4" w:space="0" w:color="000000"/>
            </w:tcBorders>
            <w:shd w:val="clear" w:color="auto" w:fill="auto"/>
            <w:vAlign w:val="center"/>
          </w:tcPr>
          <w:p w:rsidR="00581765" w:rsidRPr="00795BEA" w:rsidRDefault="00581765" w:rsidP="009F78B5">
            <w:pPr>
              <w:spacing w:line="276" w:lineRule="auto"/>
              <w:jc w:val="center"/>
            </w:pPr>
          </w:p>
        </w:tc>
      </w:tr>
      <w:tr w:rsidR="00795BEA" w:rsidRPr="005018CA" w:rsidTr="00795BEA">
        <w:trPr>
          <w:trHeight w:val="290"/>
        </w:trPr>
        <w:tc>
          <w:tcPr>
            <w:tcW w:w="2660" w:type="dxa"/>
            <w:vMerge/>
            <w:tcBorders>
              <w:top w:val="single" w:sz="4" w:space="0" w:color="000000"/>
              <w:left w:val="single" w:sz="4" w:space="0" w:color="000000"/>
              <w:bottom w:val="single" w:sz="4" w:space="0" w:color="000000"/>
              <w:right w:val="single" w:sz="4" w:space="0" w:color="000000"/>
            </w:tcBorders>
          </w:tcPr>
          <w:p w:rsidR="00795BEA" w:rsidRPr="005018CA" w:rsidRDefault="00795BEA" w:rsidP="009F78B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795BEA" w:rsidRPr="00795BEA" w:rsidRDefault="00795BEA" w:rsidP="009F78B5">
            <w:pPr>
              <w:autoSpaceDE w:val="0"/>
              <w:autoSpaceDN w:val="0"/>
              <w:adjustRightInd w:val="0"/>
              <w:spacing w:line="276" w:lineRule="auto"/>
              <w:jc w:val="both"/>
              <w:rPr>
                <w:b/>
              </w:rPr>
            </w:pPr>
            <w:r w:rsidRPr="00795BEA">
              <w:rPr>
                <w:b/>
              </w:rPr>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795BEA" w:rsidRPr="002918D7" w:rsidRDefault="002918D7" w:rsidP="009F78B5">
            <w:pPr>
              <w:spacing w:line="276" w:lineRule="auto"/>
              <w:jc w:val="center"/>
            </w:pPr>
            <w:r w:rsidRPr="002918D7">
              <w:t>1</w:t>
            </w:r>
          </w:p>
        </w:tc>
      </w:tr>
      <w:tr w:rsidR="00795BEA" w:rsidRPr="005018CA" w:rsidTr="00795BEA">
        <w:trPr>
          <w:trHeight w:val="290"/>
        </w:trPr>
        <w:tc>
          <w:tcPr>
            <w:tcW w:w="2660" w:type="dxa"/>
            <w:vMerge/>
            <w:tcBorders>
              <w:top w:val="single" w:sz="4" w:space="0" w:color="000000"/>
              <w:left w:val="single" w:sz="4" w:space="0" w:color="000000"/>
              <w:bottom w:val="single" w:sz="4" w:space="0" w:color="000000"/>
              <w:right w:val="single" w:sz="4" w:space="0" w:color="000000"/>
            </w:tcBorders>
          </w:tcPr>
          <w:p w:rsidR="00795BEA" w:rsidRPr="005018CA" w:rsidRDefault="00795BEA" w:rsidP="009F78B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795BEA" w:rsidRPr="00795BEA" w:rsidRDefault="00B97967" w:rsidP="00B97967">
            <w:pPr>
              <w:autoSpaceDE w:val="0"/>
              <w:autoSpaceDN w:val="0"/>
              <w:adjustRightInd w:val="0"/>
              <w:spacing w:line="276" w:lineRule="auto"/>
              <w:jc w:val="both"/>
            </w:pPr>
            <w:r w:rsidRPr="002918D7">
              <w:rPr>
                <w:b/>
              </w:rPr>
              <w:t>Практическая работа №7</w:t>
            </w:r>
            <w:r w:rsidR="007770F3">
              <w:rPr>
                <w:b/>
              </w:rPr>
              <w:t xml:space="preserve"> </w:t>
            </w:r>
            <w:r w:rsidR="00313F64" w:rsidRPr="002665F6">
              <w:rPr>
                <w:rFonts w:ascii="TimesNewRoman" w:hAnsi="TimesNewRoman"/>
                <w:color w:val="000000"/>
              </w:rPr>
              <w:t>Наблюдение над изобразительно</w:t>
            </w:r>
            <w:r>
              <w:rPr>
                <w:rFonts w:asciiTheme="minorHAnsi" w:hAnsiTheme="minorHAnsi"/>
                <w:color w:val="000000"/>
              </w:rPr>
              <w:t>-</w:t>
            </w:r>
            <w:r w:rsidR="00313F64" w:rsidRPr="002665F6">
              <w:rPr>
                <w:rFonts w:ascii="TimesNewRoman" w:hAnsi="TimesNewRoman"/>
                <w:color w:val="000000"/>
              </w:rPr>
              <w:t xml:space="preserve">выразительными средствами </w:t>
            </w:r>
            <w:r w:rsidR="00313F64">
              <w:rPr>
                <w:rFonts w:ascii="TimesNewRoman" w:hAnsi="TimesNewRoman"/>
                <w:color w:val="000000"/>
              </w:rPr>
              <w:t>лексики в текстах разных стилей</w:t>
            </w:r>
          </w:p>
        </w:tc>
        <w:tc>
          <w:tcPr>
            <w:tcW w:w="1985" w:type="dxa"/>
            <w:tcBorders>
              <w:top w:val="single" w:sz="4" w:space="0" w:color="000000"/>
              <w:left w:val="single" w:sz="4" w:space="0" w:color="000000"/>
              <w:right w:val="single" w:sz="4" w:space="0" w:color="000000"/>
            </w:tcBorders>
            <w:shd w:val="clear" w:color="auto" w:fill="auto"/>
            <w:vAlign w:val="center"/>
          </w:tcPr>
          <w:p w:rsidR="00795BEA" w:rsidRPr="00795BEA" w:rsidRDefault="00795BEA" w:rsidP="009F78B5">
            <w:pPr>
              <w:spacing w:line="276" w:lineRule="auto"/>
              <w:jc w:val="center"/>
            </w:pPr>
          </w:p>
        </w:tc>
      </w:tr>
      <w:tr w:rsidR="00581765" w:rsidRPr="005018CA" w:rsidTr="00581765">
        <w:trPr>
          <w:trHeight w:val="339"/>
        </w:trPr>
        <w:tc>
          <w:tcPr>
            <w:tcW w:w="2660" w:type="dxa"/>
            <w:vMerge/>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pPr>
          </w:p>
        </w:tc>
        <w:tc>
          <w:tcPr>
            <w:tcW w:w="10064" w:type="dxa"/>
            <w:tcBorders>
              <w:top w:val="single" w:sz="4" w:space="0" w:color="000000"/>
              <w:left w:val="single" w:sz="4" w:space="0" w:color="000000"/>
              <w:right w:val="single" w:sz="4" w:space="0" w:color="000000"/>
            </w:tcBorders>
          </w:tcPr>
          <w:p w:rsidR="00581765" w:rsidRPr="005018CA" w:rsidRDefault="00581765" w:rsidP="009F78B5">
            <w:pPr>
              <w:spacing w:line="276" w:lineRule="auto"/>
              <w:jc w:val="both"/>
              <w:rPr>
                <w:b/>
                <w:i/>
              </w:rPr>
            </w:pPr>
            <w:r w:rsidRPr="005018CA">
              <w:rPr>
                <w:b/>
                <w:i/>
              </w:rPr>
              <w:t>Профессионально ориентированное содержание, в том числе:</w:t>
            </w:r>
          </w:p>
        </w:tc>
        <w:tc>
          <w:tcPr>
            <w:tcW w:w="1985" w:type="dxa"/>
            <w:tcBorders>
              <w:left w:val="single" w:sz="4" w:space="0" w:color="000000"/>
              <w:right w:val="single" w:sz="4" w:space="0" w:color="000000"/>
            </w:tcBorders>
            <w:shd w:val="clear" w:color="auto" w:fill="auto"/>
            <w:vAlign w:val="center"/>
          </w:tcPr>
          <w:p w:rsidR="00581765" w:rsidRPr="00795BEA" w:rsidRDefault="002918D7" w:rsidP="009F78B5">
            <w:pPr>
              <w:spacing w:line="276" w:lineRule="auto"/>
              <w:jc w:val="center"/>
              <w:rPr>
                <w:b/>
              </w:rPr>
            </w:pPr>
            <w:r>
              <w:rPr>
                <w:b/>
              </w:rPr>
              <w:t>2</w:t>
            </w:r>
          </w:p>
        </w:tc>
      </w:tr>
      <w:tr w:rsidR="00581765" w:rsidRPr="005018CA" w:rsidTr="00581765">
        <w:trPr>
          <w:trHeight w:val="339"/>
        </w:trPr>
        <w:tc>
          <w:tcPr>
            <w:tcW w:w="2660" w:type="dxa"/>
            <w:vMerge/>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pPr>
          </w:p>
        </w:tc>
        <w:tc>
          <w:tcPr>
            <w:tcW w:w="10064" w:type="dxa"/>
            <w:tcBorders>
              <w:top w:val="single" w:sz="4" w:space="0" w:color="000000"/>
              <w:left w:val="single" w:sz="4" w:space="0" w:color="000000"/>
              <w:right w:val="single" w:sz="4" w:space="0" w:color="000000"/>
            </w:tcBorders>
          </w:tcPr>
          <w:p w:rsidR="00581765" w:rsidRPr="005018CA" w:rsidRDefault="003C4939" w:rsidP="009F78B5">
            <w:pPr>
              <w:spacing w:line="276" w:lineRule="auto"/>
              <w:jc w:val="both"/>
              <w:rPr>
                <w:b/>
                <w:i/>
              </w:rPr>
            </w:pPr>
            <w:r w:rsidRPr="005018CA">
              <w:rPr>
                <w:b/>
              </w:rPr>
              <w:t>Практические занятия</w:t>
            </w:r>
          </w:p>
        </w:tc>
        <w:tc>
          <w:tcPr>
            <w:tcW w:w="1985" w:type="dxa"/>
            <w:tcBorders>
              <w:left w:val="single" w:sz="4" w:space="0" w:color="000000"/>
              <w:right w:val="single" w:sz="4" w:space="0" w:color="000000"/>
            </w:tcBorders>
            <w:shd w:val="clear" w:color="auto" w:fill="auto"/>
            <w:vAlign w:val="center"/>
          </w:tcPr>
          <w:p w:rsidR="00581765" w:rsidRPr="002918D7" w:rsidRDefault="002918D7" w:rsidP="009F78B5">
            <w:pPr>
              <w:spacing w:line="276" w:lineRule="auto"/>
              <w:jc w:val="center"/>
            </w:pPr>
            <w:r>
              <w:t>2</w:t>
            </w:r>
          </w:p>
        </w:tc>
      </w:tr>
      <w:tr w:rsidR="00581765" w:rsidRPr="005018CA" w:rsidTr="00795BEA">
        <w:trPr>
          <w:trHeight w:val="210"/>
        </w:trPr>
        <w:tc>
          <w:tcPr>
            <w:tcW w:w="2660" w:type="dxa"/>
            <w:vMerge/>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pPr>
          </w:p>
        </w:tc>
        <w:tc>
          <w:tcPr>
            <w:tcW w:w="10064" w:type="dxa"/>
            <w:tcBorders>
              <w:top w:val="single" w:sz="4" w:space="0" w:color="000000"/>
              <w:left w:val="single" w:sz="4" w:space="0" w:color="000000"/>
              <w:right w:val="single" w:sz="4" w:space="0" w:color="000000"/>
            </w:tcBorders>
          </w:tcPr>
          <w:p w:rsidR="002918D7" w:rsidRDefault="003C4939" w:rsidP="00B97967">
            <w:pPr>
              <w:spacing w:line="276" w:lineRule="auto"/>
            </w:pPr>
            <w:r w:rsidRPr="002918D7">
              <w:rPr>
                <w:b/>
              </w:rPr>
              <w:t>Практическ</w:t>
            </w:r>
            <w:r w:rsidR="00795BEA" w:rsidRPr="002918D7">
              <w:rPr>
                <w:b/>
              </w:rPr>
              <w:t>ая работа №</w:t>
            </w:r>
            <w:r w:rsidR="00B97967" w:rsidRPr="002918D7">
              <w:rPr>
                <w:b/>
              </w:rPr>
              <w:t>8</w:t>
            </w:r>
            <w:r w:rsidR="007770F3">
              <w:rPr>
                <w:b/>
              </w:rPr>
              <w:t xml:space="preserve"> </w:t>
            </w:r>
            <w:r w:rsidR="00796E60" w:rsidRPr="00D500D5">
              <w:t>Определение и исправление типичных ошибок, связанных с нарушениями лексических нор</w:t>
            </w:r>
            <w:r w:rsidR="007770F3">
              <w:t>м языка и речевой избыточностью</w:t>
            </w:r>
          </w:p>
          <w:p w:rsidR="00581765" w:rsidRPr="005018CA" w:rsidRDefault="003A73FF" w:rsidP="00B97967">
            <w:pPr>
              <w:spacing w:line="276" w:lineRule="auto"/>
            </w:pPr>
            <w:r w:rsidRPr="002918D7">
              <w:rPr>
                <w:b/>
                <w:color w:val="000000"/>
              </w:rPr>
              <w:t>Практическая работа №9</w:t>
            </w:r>
            <w:r w:rsidR="007770F3">
              <w:rPr>
                <w:b/>
                <w:color w:val="000000"/>
              </w:rPr>
              <w:t xml:space="preserve"> </w:t>
            </w:r>
            <w:r w:rsidR="000F4C9C" w:rsidRPr="004E11F8">
              <w:rPr>
                <w:color w:val="000000"/>
              </w:rPr>
              <w:t>Определение в</w:t>
            </w:r>
            <w:r w:rsidR="00595BFF">
              <w:rPr>
                <w:color w:val="000000"/>
              </w:rPr>
              <w:t xml:space="preserve"> </w:t>
            </w:r>
            <w:r w:rsidR="000F4C9C" w:rsidRPr="004E11F8">
              <w:rPr>
                <w:color w:val="000000"/>
              </w:rPr>
              <w:t xml:space="preserve">современных текстах синонимов, паронимов, </w:t>
            </w:r>
            <w:r w:rsidR="000F4C9C" w:rsidRPr="004E11F8">
              <w:rPr>
                <w:color w:val="000000"/>
              </w:rPr>
              <w:lastRenderedPageBreak/>
              <w:t>антонимов, значений фразеологизмов.</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581765" w:rsidRPr="005018CA" w:rsidRDefault="00581765" w:rsidP="009F78B5">
            <w:pPr>
              <w:spacing w:line="276" w:lineRule="auto"/>
              <w:jc w:val="center"/>
              <w:rPr>
                <w:highlight w:val="yellow"/>
              </w:rPr>
            </w:pPr>
          </w:p>
        </w:tc>
      </w:tr>
      <w:tr w:rsidR="003C4939" w:rsidRPr="005018CA" w:rsidTr="00581765">
        <w:trPr>
          <w:trHeight w:val="240"/>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3C4939" w:rsidRPr="005018CA" w:rsidRDefault="003C4939" w:rsidP="009F78B5">
            <w:pPr>
              <w:spacing w:line="276" w:lineRule="auto"/>
              <w:jc w:val="both"/>
              <w:rPr>
                <w:i/>
              </w:rPr>
            </w:pPr>
            <w:r w:rsidRPr="005018CA">
              <w:rPr>
                <w:b/>
                <w:i/>
              </w:rPr>
              <w:lastRenderedPageBreak/>
              <w:t xml:space="preserve">Раздел 5. </w:t>
            </w:r>
            <w:r w:rsidRPr="005018CA">
              <w:t>Морфемика и словообразование. Словообразовательные нормы.</w:t>
            </w:r>
          </w:p>
        </w:tc>
        <w:tc>
          <w:tcPr>
            <w:tcW w:w="1985" w:type="dxa"/>
            <w:tcBorders>
              <w:top w:val="single" w:sz="4" w:space="0" w:color="000000"/>
              <w:left w:val="single" w:sz="4" w:space="0" w:color="000000"/>
              <w:right w:val="single" w:sz="4" w:space="0" w:color="000000"/>
            </w:tcBorders>
            <w:shd w:val="clear" w:color="auto" w:fill="auto"/>
            <w:vAlign w:val="center"/>
          </w:tcPr>
          <w:p w:rsidR="003C4939" w:rsidRPr="00894851" w:rsidRDefault="00894851" w:rsidP="009F78B5">
            <w:pPr>
              <w:widowControl w:val="0"/>
              <w:pBdr>
                <w:top w:val="nil"/>
                <w:left w:val="nil"/>
                <w:bottom w:val="nil"/>
                <w:right w:val="nil"/>
                <w:between w:val="nil"/>
              </w:pBdr>
              <w:spacing w:line="276" w:lineRule="auto"/>
              <w:jc w:val="center"/>
              <w:rPr>
                <w:b/>
              </w:rPr>
            </w:pPr>
            <w:r w:rsidRPr="00894851">
              <w:rPr>
                <w:b/>
              </w:rPr>
              <w:t>3</w:t>
            </w:r>
          </w:p>
        </w:tc>
      </w:tr>
      <w:tr w:rsidR="00894851" w:rsidRPr="005018CA" w:rsidTr="00313F64">
        <w:trPr>
          <w:trHeight w:val="240"/>
        </w:trPr>
        <w:tc>
          <w:tcPr>
            <w:tcW w:w="2660" w:type="dxa"/>
            <w:vMerge w:val="restart"/>
            <w:tcBorders>
              <w:top w:val="single" w:sz="4" w:space="0" w:color="000000"/>
              <w:left w:val="single" w:sz="4" w:space="0" w:color="000000"/>
              <w:right w:val="single" w:sz="4" w:space="0" w:color="000000"/>
            </w:tcBorders>
          </w:tcPr>
          <w:p w:rsidR="00894851" w:rsidRPr="005018CA" w:rsidRDefault="00894851" w:rsidP="009F78B5">
            <w:pPr>
              <w:spacing w:line="276" w:lineRule="auto"/>
              <w:jc w:val="both"/>
              <w:rPr>
                <w:b/>
                <w:i/>
              </w:rPr>
            </w:pPr>
          </w:p>
        </w:tc>
        <w:tc>
          <w:tcPr>
            <w:tcW w:w="10064" w:type="dxa"/>
            <w:tcBorders>
              <w:top w:val="single" w:sz="4" w:space="0" w:color="000000"/>
              <w:left w:val="single" w:sz="4" w:space="0" w:color="000000"/>
              <w:bottom w:val="single" w:sz="4" w:space="0" w:color="000000"/>
              <w:right w:val="single" w:sz="4" w:space="0" w:color="000000"/>
            </w:tcBorders>
          </w:tcPr>
          <w:p w:rsidR="00894851" w:rsidRPr="005018CA" w:rsidRDefault="00894851" w:rsidP="009F78B5">
            <w:pPr>
              <w:spacing w:line="276" w:lineRule="auto"/>
              <w:jc w:val="both"/>
              <w:rPr>
                <w:b/>
                <w:i/>
              </w:rPr>
            </w:pPr>
            <w:r w:rsidRPr="005018CA">
              <w:rPr>
                <w:b/>
                <w:i/>
              </w:rPr>
              <w:t>Основное содержание учебного материала, в том числе:</w:t>
            </w:r>
          </w:p>
        </w:tc>
        <w:tc>
          <w:tcPr>
            <w:tcW w:w="1985" w:type="dxa"/>
            <w:tcBorders>
              <w:top w:val="single" w:sz="4" w:space="0" w:color="000000"/>
              <w:left w:val="single" w:sz="4" w:space="0" w:color="000000"/>
              <w:right w:val="single" w:sz="4" w:space="0" w:color="000000"/>
            </w:tcBorders>
            <w:shd w:val="clear" w:color="auto" w:fill="auto"/>
            <w:vAlign w:val="center"/>
          </w:tcPr>
          <w:p w:rsidR="00894851" w:rsidRPr="00894851" w:rsidRDefault="00577DEA" w:rsidP="009F78B5">
            <w:pPr>
              <w:widowControl w:val="0"/>
              <w:pBdr>
                <w:top w:val="nil"/>
                <w:left w:val="nil"/>
                <w:bottom w:val="nil"/>
                <w:right w:val="nil"/>
                <w:between w:val="nil"/>
              </w:pBdr>
              <w:spacing w:line="276" w:lineRule="auto"/>
              <w:jc w:val="center"/>
              <w:rPr>
                <w:b/>
              </w:rPr>
            </w:pPr>
            <w:r>
              <w:rPr>
                <w:b/>
              </w:rPr>
              <w:t>1</w:t>
            </w:r>
          </w:p>
        </w:tc>
      </w:tr>
      <w:tr w:rsidR="00894851" w:rsidRPr="005018CA" w:rsidTr="00313F64">
        <w:trPr>
          <w:trHeight w:val="240"/>
        </w:trPr>
        <w:tc>
          <w:tcPr>
            <w:tcW w:w="2660" w:type="dxa"/>
            <w:vMerge/>
            <w:tcBorders>
              <w:left w:val="single" w:sz="4" w:space="0" w:color="000000"/>
              <w:right w:val="single" w:sz="4" w:space="0" w:color="000000"/>
            </w:tcBorders>
          </w:tcPr>
          <w:p w:rsidR="00894851" w:rsidRPr="005018CA" w:rsidRDefault="00894851" w:rsidP="009F78B5">
            <w:pPr>
              <w:spacing w:line="276" w:lineRule="auto"/>
              <w:jc w:val="both"/>
              <w:rPr>
                <w:b/>
                <w:i/>
              </w:rPr>
            </w:pPr>
          </w:p>
        </w:tc>
        <w:tc>
          <w:tcPr>
            <w:tcW w:w="10064" w:type="dxa"/>
            <w:tcBorders>
              <w:top w:val="single" w:sz="4" w:space="0" w:color="000000"/>
              <w:left w:val="single" w:sz="4" w:space="0" w:color="000000"/>
              <w:bottom w:val="single" w:sz="4" w:space="0" w:color="000000"/>
              <w:right w:val="single" w:sz="4" w:space="0" w:color="000000"/>
            </w:tcBorders>
          </w:tcPr>
          <w:p w:rsidR="00894851" w:rsidRPr="005018CA" w:rsidRDefault="00894851" w:rsidP="009F78B5">
            <w:pPr>
              <w:spacing w:line="276" w:lineRule="auto"/>
              <w:jc w:val="both"/>
              <w:rPr>
                <w:b/>
              </w:rPr>
            </w:pPr>
            <w:r w:rsidRPr="005018CA">
              <w:rPr>
                <w:b/>
              </w:rPr>
              <w:t>Теоретическое обучение</w:t>
            </w:r>
          </w:p>
        </w:tc>
        <w:tc>
          <w:tcPr>
            <w:tcW w:w="1985" w:type="dxa"/>
            <w:tcBorders>
              <w:top w:val="single" w:sz="4" w:space="0" w:color="000000"/>
              <w:left w:val="single" w:sz="4" w:space="0" w:color="000000"/>
              <w:right w:val="single" w:sz="4" w:space="0" w:color="000000"/>
            </w:tcBorders>
            <w:shd w:val="clear" w:color="auto" w:fill="auto"/>
            <w:vAlign w:val="center"/>
          </w:tcPr>
          <w:p w:rsidR="00894851" w:rsidRPr="00894851" w:rsidRDefault="00894851" w:rsidP="009F78B5">
            <w:pPr>
              <w:widowControl w:val="0"/>
              <w:pBdr>
                <w:top w:val="nil"/>
                <w:left w:val="nil"/>
                <w:bottom w:val="nil"/>
                <w:right w:val="nil"/>
                <w:between w:val="nil"/>
              </w:pBdr>
              <w:spacing w:line="276" w:lineRule="auto"/>
              <w:jc w:val="center"/>
            </w:pPr>
            <w:r w:rsidRPr="00894851">
              <w:t>1</w:t>
            </w:r>
          </w:p>
        </w:tc>
      </w:tr>
      <w:tr w:rsidR="00894851" w:rsidRPr="005018CA" w:rsidTr="00313F64">
        <w:trPr>
          <w:trHeight w:val="425"/>
        </w:trPr>
        <w:tc>
          <w:tcPr>
            <w:tcW w:w="2660" w:type="dxa"/>
            <w:vMerge/>
            <w:tcBorders>
              <w:left w:val="single" w:sz="4" w:space="0" w:color="000000"/>
              <w:right w:val="single" w:sz="4" w:space="0" w:color="000000"/>
            </w:tcBorders>
          </w:tcPr>
          <w:p w:rsidR="00894851" w:rsidRPr="005018CA" w:rsidRDefault="00894851" w:rsidP="009F78B5">
            <w:pPr>
              <w:spacing w:line="276" w:lineRule="auto"/>
            </w:pPr>
          </w:p>
        </w:tc>
        <w:tc>
          <w:tcPr>
            <w:tcW w:w="10064" w:type="dxa"/>
            <w:tcBorders>
              <w:top w:val="single" w:sz="4" w:space="0" w:color="000000"/>
              <w:left w:val="single" w:sz="4" w:space="0" w:color="000000"/>
              <w:right w:val="single" w:sz="4" w:space="0" w:color="000000"/>
            </w:tcBorders>
          </w:tcPr>
          <w:p w:rsidR="00894851" w:rsidRPr="005018CA" w:rsidRDefault="00894851" w:rsidP="009F78B5">
            <w:pPr>
              <w:autoSpaceDE w:val="0"/>
              <w:autoSpaceDN w:val="0"/>
              <w:adjustRightInd w:val="0"/>
              <w:spacing w:line="276" w:lineRule="auto"/>
              <w:jc w:val="both"/>
            </w:pPr>
            <w:r w:rsidRPr="005018CA">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сложносокращенных слов (аббревиатур).</w:t>
            </w:r>
          </w:p>
        </w:tc>
        <w:tc>
          <w:tcPr>
            <w:tcW w:w="1985" w:type="dxa"/>
            <w:tcBorders>
              <w:top w:val="single" w:sz="4" w:space="0" w:color="000000"/>
              <w:left w:val="single" w:sz="4" w:space="0" w:color="000000"/>
              <w:right w:val="single" w:sz="4" w:space="0" w:color="000000"/>
            </w:tcBorders>
            <w:shd w:val="clear" w:color="auto" w:fill="auto"/>
            <w:vAlign w:val="center"/>
          </w:tcPr>
          <w:p w:rsidR="00894851" w:rsidRPr="00894851" w:rsidRDefault="00894851" w:rsidP="009F78B5">
            <w:pPr>
              <w:spacing w:line="276" w:lineRule="auto"/>
              <w:jc w:val="center"/>
            </w:pPr>
          </w:p>
        </w:tc>
      </w:tr>
      <w:tr w:rsidR="00894851" w:rsidRPr="005018CA" w:rsidTr="00313F64">
        <w:trPr>
          <w:trHeight w:val="416"/>
        </w:trPr>
        <w:tc>
          <w:tcPr>
            <w:tcW w:w="2660" w:type="dxa"/>
            <w:vMerge/>
            <w:tcBorders>
              <w:left w:val="single" w:sz="4" w:space="0" w:color="000000"/>
              <w:right w:val="single" w:sz="4" w:space="0" w:color="000000"/>
            </w:tcBorders>
          </w:tcPr>
          <w:p w:rsidR="00894851" w:rsidRPr="005018CA" w:rsidRDefault="00894851" w:rsidP="009F78B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894851" w:rsidRPr="005018CA" w:rsidRDefault="00894851" w:rsidP="009F78B5">
            <w:pPr>
              <w:spacing w:line="276" w:lineRule="auto"/>
              <w:jc w:val="both"/>
              <w:rPr>
                <w:b/>
                <w:i/>
              </w:rPr>
            </w:pPr>
            <w:r w:rsidRPr="005018CA">
              <w:rPr>
                <w:b/>
                <w:i/>
              </w:rPr>
              <w:t>Профессионально ориентированное содержание, в том числе:</w:t>
            </w:r>
          </w:p>
        </w:tc>
        <w:tc>
          <w:tcPr>
            <w:tcW w:w="1985" w:type="dxa"/>
            <w:tcBorders>
              <w:left w:val="single" w:sz="4" w:space="0" w:color="000000"/>
              <w:right w:val="single" w:sz="4" w:space="0" w:color="000000"/>
            </w:tcBorders>
            <w:shd w:val="clear" w:color="auto" w:fill="auto"/>
            <w:vAlign w:val="center"/>
          </w:tcPr>
          <w:p w:rsidR="00894851" w:rsidRPr="00894851" w:rsidRDefault="00577DEA" w:rsidP="009F78B5">
            <w:pPr>
              <w:spacing w:line="276" w:lineRule="auto"/>
              <w:jc w:val="center"/>
              <w:rPr>
                <w:b/>
              </w:rPr>
            </w:pPr>
            <w:r>
              <w:rPr>
                <w:b/>
              </w:rPr>
              <w:t>2</w:t>
            </w:r>
          </w:p>
        </w:tc>
      </w:tr>
      <w:tr w:rsidR="00894851" w:rsidRPr="005018CA" w:rsidTr="00313F64">
        <w:trPr>
          <w:trHeight w:val="316"/>
        </w:trPr>
        <w:tc>
          <w:tcPr>
            <w:tcW w:w="2660" w:type="dxa"/>
            <w:vMerge/>
            <w:tcBorders>
              <w:left w:val="single" w:sz="4" w:space="0" w:color="000000"/>
              <w:right w:val="single" w:sz="4" w:space="0" w:color="000000"/>
            </w:tcBorders>
          </w:tcPr>
          <w:p w:rsidR="00894851" w:rsidRPr="005018CA" w:rsidRDefault="00894851" w:rsidP="009F78B5">
            <w:pPr>
              <w:spacing w:line="276" w:lineRule="auto"/>
            </w:pPr>
          </w:p>
        </w:tc>
        <w:tc>
          <w:tcPr>
            <w:tcW w:w="10064" w:type="dxa"/>
            <w:tcBorders>
              <w:top w:val="single" w:sz="4" w:space="0" w:color="000000"/>
              <w:left w:val="single" w:sz="4" w:space="0" w:color="000000"/>
              <w:right w:val="single" w:sz="4" w:space="0" w:color="000000"/>
            </w:tcBorders>
          </w:tcPr>
          <w:p w:rsidR="00894851" w:rsidRPr="005018CA" w:rsidRDefault="00894851" w:rsidP="009F78B5">
            <w:pPr>
              <w:autoSpaceDE w:val="0"/>
              <w:autoSpaceDN w:val="0"/>
              <w:adjustRightInd w:val="0"/>
              <w:spacing w:line="276" w:lineRule="auto"/>
              <w:jc w:val="both"/>
            </w:pPr>
            <w:r w:rsidRPr="005018CA">
              <w:rPr>
                <w:b/>
              </w:rPr>
              <w:t>Практические занятия</w:t>
            </w:r>
          </w:p>
        </w:tc>
        <w:tc>
          <w:tcPr>
            <w:tcW w:w="1985" w:type="dxa"/>
            <w:tcBorders>
              <w:left w:val="single" w:sz="4" w:space="0" w:color="000000"/>
              <w:right w:val="single" w:sz="4" w:space="0" w:color="000000"/>
            </w:tcBorders>
            <w:shd w:val="clear" w:color="auto" w:fill="auto"/>
            <w:vAlign w:val="center"/>
          </w:tcPr>
          <w:p w:rsidR="00894851" w:rsidRPr="00894851" w:rsidRDefault="00577DEA" w:rsidP="009F78B5">
            <w:pPr>
              <w:spacing w:line="276" w:lineRule="auto"/>
              <w:jc w:val="center"/>
            </w:pPr>
            <w:r>
              <w:t>1</w:t>
            </w:r>
          </w:p>
        </w:tc>
      </w:tr>
      <w:tr w:rsidR="00894851" w:rsidRPr="005018CA" w:rsidTr="00313F64">
        <w:trPr>
          <w:trHeight w:val="316"/>
        </w:trPr>
        <w:tc>
          <w:tcPr>
            <w:tcW w:w="2660" w:type="dxa"/>
            <w:vMerge/>
            <w:tcBorders>
              <w:left w:val="single" w:sz="4" w:space="0" w:color="000000"/>
              <w:bottom w:val="single" w:sz="4" w:space="0" w:color="000000"/>
              <w:right w:val="single" w:sz="4" w:space="0" w:color="000000"/>
            </w:tcBorders>
          </w:tcPr>
          <w:p w:rsidR="00894851" w:rsidRPr="005018CA" w:rsidRDefault="00894851" w:rsidP="009F78B5">
            <w:pPr>
              <w:spacing w:line="276" w:lineRule="auto"/>
            </w:pPr>
          </w:p>
        </w:tc>
        <w:tc>
          <w:tcPr>
            <w:tcW w:w="10064" w:type="dxa"/>
            <w:tcBorders>
              <w:top w:val="single" w:sz="4" w:space="0" w:color="000000"/>
              <w:left w:val="single" w:sz="4" w:space="0" w:color="000000"/>
              <w:right w:val="single" w:sz="4" w:space="0" w:color="000000"/>
            </w:tcBorders>
          </w:tcPr>
          <w:p w:rsidR="00577DEA" w:rsidRDefault="00894851" w:rsidP="00626049">
            <w:pPr>
              <w:autoSpaceDE w:val="0"/>
              <w:autoSpaceDN w:val="0"/>
              <w:adjustRightInd w:val="0"/>
              <w:spacing w:line="276" w:lineRule="auto"/>
              <w:jc w:val="both"/>
              <w:rPr>
                <w:b/>
              </w:rPr>
            </w:pPr>
            <w:r>
              <w:rPr>
                <w:b/>
              </w:rPr>
              <w:t>Практическая работа №</w:t>
            </w:r>
            <w:r w:rsidR="00114580">
              <w:rPr>
                <w:b/>
              </w:rPr>
              <w:t>10</w:t>
            </w:r>
            <w:r w:rsidR="00436ECF">
              <w:rPr>
                <w:b/>
              </w:rPr>
              <w:t xml:space="preserve"> </w:t>
            </w:r>
            <w:r w:rsidR="00626049">
              <w:t>Исправление словообразовательных ошибок</w:t>
            </w:r>
          </w:p>
          <w:p w:rsidR="00894851" w:rsidRPr="005018CA" w:rsidRDefault="00894851" w:rsidP="00626049">
            <w:pPr>
              <w:autoSpaceDE w:val="0"/>
              <w:autoSpaceDN w:val="0"/>
              <w:adjustRightInd w:val="0"/>
              <w:spacing w:line="276" w:lineRule="auto"/>
              <w:jc w:val="both"/>
              <w:rPr>
                <w:b/>
              </w:rPr>
            </w:pPr>
            <w:r>
              <w:rPr>
                <w:b/>
              </w:rPr>
              <w:t>Контрольная работа №1 (изложение)</w:t>
            </w:r>
          </w:p>
        </w:tc>
        <w:tc>
          <w:tcPr>
            <w:tcW w:w="1985" w:type="dxa"/>
            <w:tcBorders>
              <w:left w:val="single" w:sz="4" w:space="0" w:color="000000"/>
              <w:right w:val="single" w:sz="4" w:space="0" w:color="000000"/>
            </w:tcBorders>
            <w:shd w:val="clear" w:color="auto" w:fill="auto"/>
            <w:vAlign w:val="center"/>
          </w:tcPr>
          <w:p w:rsidR="00894851" w:rsidRPr="005018CA" w:rsidRDefault="00894851" w:rsidP="009F78B5">
            <w:pPr>
              <w:spacing w:line="276" w:lineRule="auto"/>
              <w:jc w:val="center"/>
              <w:rPr>
                <w:highlight w:val="yellow"/>
              </w:rPr>
            </w:pPr>
          </w:p>
        </w:tc>
      </w:tr>
      <w:tr w:rsidR="003C4939" w:rsidRPr="005018CA" w:rsidTr="00581765">
        <w:trPr>
          <w:trHeight w:val="426"/>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3C4939" w:rsidRPr="005018CA" w:rsidRDefault="003C4939" w:rsidP="00432116">
            <w:pPr>
              <w:spacing w:line="276" w:lineRule="auto"/>
              <w:rPr>
                <w:i/>
              </w:rPr>
            </w:pPr>
            <w:r w:rsidRPr="005018CA">
              <w:rPr>
                <w:b/>
                <w:i/>
              </w:rPr>
              <w:t xml:space="preserve">Раздел 6. </w:t>
            </w:r>
            <w:r w:rsidR="00AB6139" w:rsidRPr="005018CA">
              <w:t>Раздел 6. Морфология. Морфологические нормы.</w:t>
            </w:r>
          </w:p>
        </w:tc>
        <w:tc>
          <w:tcPr>
            <w:tcW w:w="1985" w:type="dxa"/>
            <w:tcBorders>
              <w:top w:val="single" w:sz="4" w:space="0" w:color="000000"/>
              <w:left w:val="single" w:sz="4" w:space="0" w:color="000000"/>
              <w:right w:val="single" w:sz="4" w:space="0" w:color="000000"/>
            </w:tcBorders>
            <w:shd w:val="clear" w:color="auto" w:fill="auto"/>
            <w:vAlign w:val="center"/>
          </w:tcPr>
          <w:p w:rsidR="003C4939" w:rsidRPr="005018CA" w:rsidRDefault="00577DEA" w:rsidP="009F78B5">
            <w:pPr>
              <w:widowControl w:val="0"/>
              <w:pBdr>
                <w:top w:val="nil"/>
                <w:left w:val="nil"/>
                <w:bottom w:val="nil"/>
                <w:right w:val="nil"/>
                <w:between w:val="nil"/>
              </w:pBdr>
              <w:spacing w:line="276" w:lineRule="auto"/>
              <w:jc w:val="center"/>
              <w:rPr>
                <w:b/>
                <w:highlight w:val="yellow"/>
              </w:rPr>
            </w:pPr>
            <w:r w:rsidRPr="00577DEA">
              <w:rPr>
                <w:b/>
              </w:rPr>
              <w:t>11</w:t>
            </w:r>
          </w:p>
        </w:tc>
      </w:tr>
      <w:tr w:rsidR="003C4939" w:rsidRPr="005018CA" w:rsidTr="00581765">
        <w:trPr>
          <w:trHeight w:val="280"/>
        </w:trPr>
        <w:tc>
          <w:tcPr>
            <w:tcW w:w="2660" w:type="dxa"/>
            <w:vMerge w:val="restart"/>
            <w:tcBorders>
              <w:top w:val="single" w:sz="4" w:space="0" w:color="000000"/>
              <w:left w:val="single" w:sz="4" w:space="0" w:color="000000"/>
              <w:bottom w:val="single" w:sz="4" w:space="0" w:color="000000"/>
              <w:right w:val="single" w:sz="4" w:space="0" w:color="000000"/>
            </w:tcBorders>
          </w:tcPr>
          <w:p w:rsidR="003C4939" w:rsidRPr="005018CA" w:rsidRDefault="003C4939" w:rsidP="009F78B5">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3C4939" w:rsidRPr="005018CA" w:rsidRDefault="003C4939" w:rsidP="009F78B5">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4939" w:rsidRPr="005018CA" w:rsidRDefault="00577DEA" w:rsidP="009F78B5">
            <w:pPr>
              <w:spacing w:line="276" w:lineRule="auto"/>
              <w:jc w:val="center"/>
              <w:rPr>
                <w:b/>
                <w:highlight w:val="yellow"/>
              </w:rPr>
            </w:pPr>
            <w:r w:rsidRPr="00577DEA">
              <w:rPr>
                <w:b/>
              </w:rPr>
              <w:t>11</w:t>
            </w:r>
          </w:p>
        </w:tc>
      </w:tr>
      <w:tr w:rsidR="003C4939" w:rsidRPr="005018CA" w:rsidTr="00581765">
        <w:trPr>
          <w:trHeight w:val="256"/>
        </w:trPr>
        <w:tc>
          <w:tcPr>
            <w:tcW w:w="2660" w:type="dxa"/>
            <w:vMerge/>
            <w:tcBorders>
              <w:top w:val="single" w:sz="4" w:space="0" w:color="000000"/>
              <w:left w:val="single" w:sz="4" w:space="0" w:color="000000"/>
              <w:bottom w:val="single" w:sz="4" w:space="0" w:color="000000"/>
              <w:right w:val="single" w:sz="4" w:space="0" w:color="000000"/>
            </w:tcBorders>
          </w:tcPr>
          <w:p w:rsidR="003C4939" w:rsidRPr="005018CA" w:rsidRDefault="003C4939" w:rsidP="009F78B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3C4939" w:rsidRPr="005018CA" w:rsidRDefault="003C4939" w:rsidP="009F78B5">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4939" w:rsidRPr="00E50687" w:rsidRDefault="00E50687" w:rsidP="009F78B5">
            <w:pPr>
              <w:spacing w:line="276" w:lineRule="auto"/>
              <w:jc w:val="center"/>
              <w:rPr>
                <w:highlight w:val="yellow"/>
              </w:rPr>
            </w:pPr>
            <w:r w:rsidRPr="00E50687">
              <w:t>6</w:t>
            </w:r>
          </w:p>
        </w:tc>
      </w:tr>
      <w:tr w:rsidR="003C4939" w:rsidRPr="005018CA" w:rsidTr="0058176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3C4939" w:rsidRPr="005018CA" w:rsidRDefault="003C4939" w:rsidP="009F78B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3C4939" w:rsidRPr="005018CA" w:rsidRDefault="00AB6139" w:rsidP="009F78B5">
            <w:pPr>
              <w:autoSpaceDE w:val="0"/>
              <w:autoSpaceDN w:val="0"/>
              <w:adjustRightInd w:val="0"/>
              <w:spacing w:line="276" w:lineRule="auto"/>
              <w:jc w:val="both"/>
            </w:pPr>
            <w:r w:rsidRPr="005018CA">
              <w:t>Морфология как раздел лингвистики (повторение, обобщение). Морфологический анализ слова. Особенности употребления в тексте слов разных частей речи. Морфологические нормы современного русского литературного языка (общее представление).</w:t>
            </w:r>
            <w:r w:rsidR="00F3310A" w:rsidRPr="005018CA">
              <w:t xml:space="preserve"> Основные нормы употребления имен существительных: форм рода, числа, падежа. Основные нормы употребления имен прилагательных: форм степеней сравнения, краткой формы. Основные нормы употребления количественных, порядковых и собирательных числительных</w:t>
            </w:r>
            <w:r w:rsidR="00F3310A">
              <w:t>.</w:t>
            </w:r>
            <w:r w:rsidR="00F3310A" w:rsidRPr="005018CA">
              <w:t xml:space="preserve"> Основные нормы употребления местоимений: формы 3-го лица личных местоимений, возвратного местоимения себя. Основные нормы употребления местоимений: формы 3-го лица личных местоимений, возвратного местоимения себя.</w:t>
            </w:r>
            <w:r w:rsidR="00595BFF">
              <w:t xml:space="preserve"> </w:t>
            </w:r>
            <w:r w:rsidR="00F3310A" w:rsidRPr="00F3310A">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00F3310A" w:rsidRPr="00F3310A">
              <w:t>-н</w:t>
            </w:r>
            <w:proofErr w:type="gramEnd"/>
            <w:r w:rsidR="00F3310A" w:rsidRPr="00F3310A">
              <w:t>у-, форм повелительного наклонения.</w:t>
            </w:r>
          </w:p>
        </w:tc>
        <w:tc>
          <w:tcPr>
            <w:tcW w:w="1985" w:type="dxa"/>
            <w:tcBorders>
              <w:top w:val="single" w:sz="4" w:space="0" w:color="000000"/>
              <w:left w:val="single" w:sz="4" w:space="0" w:color="000000"/>
              <w:right w:val="single" w:sz="4" w:space="0" w:color="000000"/>
            </w:tcBorders>
            <w:shd w:val="clear" w:color="auto" w:fill="auto"/>
            <w:vAlign w:val="center"/>
          </w:tcPr>
          <w:p w:rsidR="003C4939" w:rsidRPr="005018CA" w:rsidRDefault="003C4939" w:rsidP="009F78B5">
            <w:pPr>
              <w:spacing w:line="276" w:lineRule="auto"/>
              <w:jc w:val="center"/>
              <w:rPr>
                <w:highlight w:val="yellow"/>
              </w:rPr>
            </w:pPr>
          </w:p>
        </w:tc>
      </w:tr>
      <w:tr w:rsidR="003C4939" w:rsidRPr="005018CA" w:rsidTr="00581765">
        <w:trPr>
          <w:trHeight w:val="213"/>
        </w:trPr>
        <w:tc>
          <w:tcPr>
            <w:tcW w:w="2660" w:type="dxa"/>
            <w:vMerge/>
            <w:tcBorders>
              <w:top w:val="single" w:sz="4" w:space="0" w:color="000000"/>
              <w:left w:val="single" w:sz="4" w:space="0" w:color="000000"/>
              <w:bottom w:val="single" w:sz="4" w:space="0" w:color="000000"/>
              <w:right w:val="single" w:sz="4" w:space="0" w:color="000000"/>
            </w:tcBorders>
          </w:tcPr>
          <w:p w:rsidR="003C4939" w:rsidRPr="005018CA" w:rsidRDefault="003C4939" w:rsidP="009F78B5">
            <w:pPr>
              <w:spacing w:line="276" w:lineRule="auto"/>
            </w:pPr>
          </w:p>
        </w:tc>
        <w:tc>
          <w:tcPr>
            <w:tcW w:w="10064" w:type="dxa"/>
            <w:tcBorders>
              <w:top w:val="single" w:sz="4" w:space="0" w:color="000000"/>
              <w:left w:val="single" w:sz="4" w:space="0" w:color="000000"/>
              <w:right w:val="single" w:sz="4" w:space="0" w:color="000000"/>
            </w:tcBorders>
          </w:tcPr>
          <w:p w:rsidR="003C4939" w:rsidRPr="005018CA" w:rsidRDefault="003C4939" w:rsidP="009F78B5">
            <w:pPr>
              <w:spacing w:line="276" w:lineRule="auto"/>
              <w:jc w:val="both"/>
              <w:rPr>
                <w:b/>
              </w:rPr>
            </w:pPr>
            <w:r w:rsidRPr="005018CA">
              <w:rPr>
                <w:b/>
              </w:rPr>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3C4939" w:rsidRPr="005018CA" w:rsidRDefault="00E50687" w:rsidP="009F78B5">
            <w:pPr>
              <w:spacing w:line="276" w:lineRule="auto"/>
              <w:jc w:val="center"/>
              <w:rPr>
                <w:highlight w:val="yellow"/>
              </w:rPr>
            </w:pPr>
            <w:r w:rsidRPr="00E50687">
              <w:t>5</w:t>
            </w:r>
          </w:p>
        </w:tc>
      </w:tr>
      <w:tr w:rsidR="003C4939" w:rsidRPr="005018CA" w:rsidTr="0058176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3C4939" w:rsidRPr="005018CA" w:rsidRDefault="003C4939" w:rsidP="009F78B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577DEA" w:rsidRDefault="00AB6139" w:rsidP="00577DEA">
            <w:pPr>
              <w:autoSpaceDE w:val="0"/>
              <w:autoSpaceDN w:val="0"/>
              <w:adjustRightInd w:val="0"/>
              <w:jc w:val="both"/>
              <w:rPr>
                <w:color w:val="000000"/>
              </w:rPr>
            </w:pPr>
            <w:r w:rsidRPr="00CE710C">
              <w:rPr>
                <w:b/>
              </w:rPr>
              <w:t>Практическая работа</w:t>
            </w:r>
            <w:r w:rsidR="00CE710C" w:rsidRPr="00CE710C">
              <w:rPr>
                <w:b/>
              </w:rPr>
              <w:t xml:space="preserve"> №11</w:t>
            </w:r>
            <w:r w:rsidR="007770F3">
              <w:rPr>
                <w:b/>
              </w:rPr>
              <w:t xml:space="preserve"> </w:t>
            </w:r>
            <w:r w:rsidR="00CE710C" w:rsidRPr="00FB0BE3">
              <w:rPr>
                <w:color w:val="000000"/>
              </w:rPr>
              <w:t>Морфологические нормы употребления</w:t>
            </w:r>
            <w:r w:rsidR="00CE710C" w:rsidRPr="00FB0BE3">
              <w:rPr>
                <w:color w:val="000000"/>
              </w:rPr>
              <w:br/>
              <w:t>имен существительных. Морфологический разбор</w:t>
            </w:r>
            <w:r w:rsidR="00CE710C" w:rsidRPr="00FB0BE3">
              <w:rPr>
                <w:color w:val="000000"/>
              </w:rPr>
              <w:br/>
              <w:t>имени существительного.</w:t>
            </w:r>
          </w:p>
          <w:p w:rsidR="00577DEA" w:rsidRDefault="00515CF7" w:rsidP="00577DEA">
            <w:pPr>
              <w:autoSpaceDE w:val="0"/>
              <w:autoSpaceDN w:val="0"/>
              <w:adjustRightInd w:val="0"/>
              <w:jc w:val="both"/>
              <w:rPr>
                <w:b/>
              </w:rPr>
            </w:pPr>
            <w:r w:rsidRPr="0023225E">
              <w:rPr>
                <w:b/>
              </w:rPr>
              <w:t>Практическая работа№</w:t>
            </w:r>
            <w:r>
              <w:rPr>
                <w:b/>
              </w:rPr>
              <w:t xml:space="preserve">12 </w:t>
            </w:r>
            <w:r w:rsidRPr="00FB0BE3">
              <w:rPr>
                <w:color w:val="000000"/>
              </w:rPr>
              <w:t>Морфологические нормы употребления</w:t>
            </w:r>
            <w:r w:rsidRPr="00FB0BE3">
              <w:rPr>
                <w:color w:val="000000"/>
              </w:rPr>
              <w:br/>
              <w:t xml:space="preserve">имен </w:t>
            </w:r>
            <w:r>
              <w:rPr>
                <w:color w:val="000000"/>
              </w:rPr>
              <w:t>прилага</w:t>
            </w:r>
            <w:r w:rsidRPr="00FB0BE3">
              <w:rPr>
                <w:color w:val="000000"/>
              </w:rPr>
              <w:t>тельных. Морфологический разбор</w:t>
            </w:r>
            <w:r w:rsidRPr="00FB0BE3">
              <w:rPr>
                <w:color w:val="000000"/>
              </w:rPr>
              <w:br/>
              <w:t xml:space="preserve">имени </w:t>
            </w:r>
            <w:r>
              <w:rPr>
                <w:color w:val="000000"/>
              </w:rPr>
              <w:t>прилага</w:t>
            </w:r>
            <w:r w:rsidRPr="00FB0BE3">
              <w:rPr>
                <w:color w:val="000000"/>
              </w:rPr>
              <w:t>тельного.</w:t>
            </w:r>
          </w:p>
          <w:p w:rsidR="00577DEA" w:rsidRDefault="00515CF7" w:rsidP="00577DEA">
            <w:pPr>
              <w:autoSpaceDE w:val="0"/>
              <w:autoSpaceDN w:val="0"/>
              <w:adjustRightInd w:val="0"/>
              <w:jc w:val="both"/>
            </w:pPr>
            <w:r w:rsidRPr="0029091F">
              <w:rPr>
                <w:b/>
              </w:rPr>
              <w:t xml:space="preserve">Практическая работа №13 </w:t>
            </w:r>
            <w:r w:rsidRPr="0029091F">
              <w:t>Нормы употребления количественных, порядковых и собирательных числительных.</w:t>
            </w:r>
          </w:p>
          <w:p w:rsidR="003C4939" w:rsidRPr="00CE710C" w:rsidRDefault="00067A9A" w:rsidP="00577DEA">
            <w:pPr>
              <w:autoSpaceDE w:val="0"/>
              <w:autoSpaceDN w:val="0"/>
              <w:adjustRightInd w:val="0"/>
              <w:jc w:val="both"/>
              <w:rPr>
                <w:b/>
              </w:rPr>
            </w:pPr>
            <w:r w:rsidRPr="0023225E">
              <w:rPr>
                <w:b/>
              </w:rPr>
              <w:t>Практическая работа</w:t>
            </w:r>
            <w:r w:rsidR="00C52009">
              <w:rPr>
                <w:b/>
              </w:rPr>
              <w:t xml:space="preserve"> </w:t>
            </w:r>
            <w:r w:rsidRPr="0023225E">
              <w:rPr>
                <w:b/>
              </w:rPr>
              <w:t>№1</w:t>
            </w:r>
            <w:r>
              <w:rPr>
                <w:b/>
              </w:rPr>
              <w:t xml:space="preserve">4 </w:t>
            </w:r>
            <w:r w:rsidRPr="002665F6">
              <w:rPr>
                <w:rFonts w:ascii="TimesNewRoman" w:hAnsi="TimesNewRoman"/>
                <w:color w:val="000000"/>
              </w:rPr>
              <w:t>Наблюдение над употреблением</w:t>
            </w:r>
            <w:r w:rsidR="001109C6">
              <w:rPr>
                <w:rFonts w:asciiTheme="minorHAnsi" w:hAnsiTheme="minorHAnsi"/>
                <w:color w:val="000000"/>
              </w:rPr>
              <w:t xml:space="preserve"> </w:t>
            </w:r>
            <w:r w:rsidRPr="002665F6">
              <w:rPr>
                <w:rFonts w:ascii="TimesNewRoman" w:hAnsi="TimesNewRoman"/>
                <w:color w:val="000000"/>
              </w:rPr>
              <w:t>местоимений в речи.</w:t>
            </w:r>
            <w:r w:rsidRPr="0023225E">
              <w:rPr>
                <w:b/>
              </w:rPr>
              <w:t xml:space="preserve"> Практическая работа</w:t>
            </w:r>
            <w:r w:rsidR="00C52009">
              <w:rPr>
                <w:b/>
              </w:rPr>
              <w:t xml:space="preserve"> </w:t>
            </w:r>
            <w:r w:rsidRPr="0023225E">
              <w:rPr>
                <w:b/>
              </w:rPr>
              <w:t>№1</w:t>
            </w:r>
            <w:r>
              <w:rPr>
                <w:b/>
              </w:rPr>
              <w:t xml:space="preserve">5 </w:t>
            </w:r>
            <w:r w:rsidRPr="008136BA">
              <w:rPr>
                <w:color w:val="000000"/>
              </w:rPr>
              <w:t>Наблюдение над основными нормами употребления глаголов</w:t>
            </w:r>
            <w:r w:rsidR="00B33397">
              <w:rPr>
                <w:color w:val="000000"/>
              </w:rPr>
              <w:t>.</w:t>
            </w:r>
          </w:p>
        </w:tc>
        <w:tc>
          <w:tcPr>
            <w:tcW w:w="1985" w:type="dxa"/>
            <w:tcBorders>
              <w:left w:val="single" w:sz="4" w:space="0" w:color="000000"/>
              <w:right w:val="single" w:sz="4" w:space="0" w:color="000000"/>
            </w:tcBorders>
            <w:shd w:val="clear" w:color="auto" w:fill="auto"/>
          </w:tcPr>
          <w:p w:rsidR="003C4939" w:rsidRPr="005018CA" w:rsidRDefault="003C4939" w:rsidP="009F78B5">
            <w:pPr>
              <w:spacing w:line="276" w:lineRule="auto"/>
              <w:jc w:val="both"/>
              <w:rPr>
                <w:b/>
                <w:highlight w:val="yellow"/>
              </w:rPr>
            </w:pPr>
          </w:p>
        </w:tc>
      </w:tr>
      <w:tr w:rsidR="00631CF6" w:rsidRPr="005018CA" w:rsidTr="00CA5555">
        <w:trPr>
          <w:trHeight w:val="426"/>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631CF6" w:rsidRPr="005018CA" w:rsidRDefault="00631CF6" w:rsidP="00576B41">
            <w:pPr>
              <w:spacing w:line="276" w:lineRule="auto"/>
              <w:rPr>
                <w:i/>
              </w:rPr>
            </w:pPr>
            <w:r w:rsidRPr="005018CA">
              <w:rPr>
                <w:b/>
                <w:i/>
              </w:rPr>
              <w:t xml:space="preserve">Раздел </w:t>
            </w:r>
            <w:r w:rsidR="00576B41" w:rsidRPr="005018CA">
              <w:rPr>
                <w:b/>
                <w:i/>
              </w:rPr>
              <w:t>7</w:t>
            </w:r>
            <w:r w:rsidRPr="005018CA">
              <w:rPr>
                <w:b/>
                <w:i/>
              </w:rPr>
              <w:t xml:space="preserve">. </w:t>
            </w:r>
            <w:r w:rsidR="00576B41" w:rsidRPr="005018CA">
              <w:t>Орфография. Основные правила орфографии.</w:t>
            </w:r>
          </w:p>
        </w:tc>
        <w:tc>
          <w:tcPr>
            <w:tcW w:w="1985" w:type="dxa"/>
            <w:tcBorders>
              <w:top w:val="single" w:sz="4" w:space="0" w:color="000000"/>
              <w:left w:val="single" w:sz="4" w:space="0" w:color="000000"/>
              <w:right w:val="single" w:sz="4" w:space="0" w:color="000000"/>
            </w:tcBorders>
            <w:shd w:val="clear" w:color="auto" w:fill="auto"/>
            <w:vAlign w:val="center"/>
          </w:tcPr>
          <w:p w:rsidR="00631CF6" w:rsidRPr="00860CAA" w:rsidRDefault="00860CAA" w:rsidP="00CA5555">
            <w:pPr>
              <w:widowControl w:val="0"/>
              <w:pBdr>
                <w:top w:val="nil"/>
                <w:left w:val="nil"/>
                <w:bottom w:val="nil"/>
                <w:right w:val="nil"/>
                <w:between w:val="nil"/>
              </w:pBdr>
              <w:spacing w:line="276" w:lineRule="auto"/>
              <w:jc w:val="center"/>
              <w:rPr>
                <w:b/>
              </w:rPr>
            </w:pPr>
            <w:r w:rsidRPr="00860CAA">
              <w:rPr>
                <w:b/>
              </w:rPr>
              <w:t>8</w:t>
            </w:r>
          </w:p>
        </w:tc>
      </w:tr>
      <w:tr w:rsidR="004A65B3" w:rsidRPr="005018CA" w:rsidTr="00AB4D4F">
        <w:trPr>
          <w:trHeight w:val="280"/>
        </w:trPr>
        <w:tc>
          <w:tcPr>
            <w:tcW w:w="2660" w:type="dxa"/>
            <w:vMerge w:val="restart"/>
            <w:tcBorders>
              <w:top w:val="single" w:sz="4" w:space="0" w:color="000000"/>
              <w:left w:val="single" w:sz="4" w:space="0" w:color="000000"/>
              <w:right w:val="single" w:sz="4" w:space="0" w:color="000000"/>
            </w:tcBorders>
          </w:tcPr>
          <w:p w:rsidR="004A65B3" w:rsidRPr="005018CA" w:rsidRDefault="004A65B3" w:rsidP="00CA5555">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4A65B3" w:rsidRPr="005018CA" w:rsidRDefault="004A65B3" w:rsidP="00CA5555">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65B3" w:rsidRPr="00860CAA" w:rsidRDefault="00860CAA" w:rsidP="00CA5555">
            <w:pPr>
              <w:spacing w:line="276" w:lineRule="auto"/>
              <w:jc w:val="center"/>
              <w:rPr>
                <w:b/>
              </w:rPr>
            </w:pPr>
            <w:r>
              <w:rPr>
                <w:b/>
              </w:rPr>
              <w:t>7</w:t>
            </w:r>
          </w:p>
        </w:tc>
      </w:tr>
      <w:tr w:rsidR="004A65B3" w:rsidRPr="005018CA" w:rsidTr="00AB4D4F">
        <w:trPr>
          <w:trHeight w:val="256"/>
        </w:trPr>
        <w:tc>
          <w:tcPr>
            <w:tcW w:w="2660" w:type="dxa"/>
            <w:vMerge/>
            <w:tcBorders>
              <w:left w:val="single" w:sz="4" w:space="0" w:color="000000"/>
              <w:right w:val="single" w:sz="4" w:space="0" w:color="000000"/>
            </w:tcBorders>
          </w:tcPr>
          <w:p w:rsidR="004A65B3" w:rsidRPr="005018CA" w:rsidRDefault="004A65B3" w:rsidP="00CA555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4A65B3" w:rsidRPr="005018CA" w:rsidRDefault="004A65B3" w:rsidP="00CA5555">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65B3" w:rsidRPr="00860CAA" w:rsidRDefault="00860CAA" w:rsidP="00CA5555">
            <w:pPr>
              <w:spacing w:line="276" w:lineRule="auto"/>
              <w:jc w:val="center"/>
            </w:pPr>
            <w:r w:rsidRPr="00860CAA">
              <w:t>5</w:t>
            </w:r>
          </w:p>
        </w:tc>
      </w:tr>
      <w:tr w:rsidR="004A65B3" w:rsidRPr="005018CA" w:rsidTr="00AB4D4F">
        <w:trPr>
          <w:trHeight w:val="240"/>
        </w:trPr>
        <w:tc>
          <w:tcPr>
            <w:tcW w:w="2660" w:type="dxa"/>
            <w:vMerge/>
            <w:tcBorders>
              <w:left w:val="single" w:sz="4" w:space="0" w:color="000000"/>
              <w:right w:val="single" w:sz="4" w:space="0" w:color="000000"/>
            </w:tcBorders>
          </w:tcPr>
          <w:p w:rsidR="004A65B3" w:rsidRPr="005018CA" w:rsidRDefault="004A65B3"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4A65B3" w:rsidRPr="005018CA" w:rsidRDefault="004A65B3" w:rsidP="00CA5555">
            <w:pPr>
              <w:autoSpaceDE w:val="0"/>
              <w:autoSpaceDN w:val="0"/>
              <w:adjustRightInd w:val="0"/>
              <w:spacing w:line="276" w:lineRule="auto"/>
              <w:jc w:val="both"/>
            </w:pPr>
            <w:r w:rsidRPr="005018CA">
              <w:t xml:space="preserve">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 Орфографические правила. Правописание гласных в корне. Употребление </w:t>
            </w:r>
            <w:proofErr w:type="gramStart"/>
            <w:r w:rsidRPr="005018CA">
              <w:t>разделительных</w:t>
            </w:r>
            <w:proofErr w:type="gramEnd"/>
            <w:r w:rsidRPr="005018CA">
              <w:t xml:space="preserve"> </w:t>
            </w:r>
            <w:proofErr w:type="spellStart"/>
            <w:r w:rsidRPr="005018CA">
              <w:t>ъ</w:t>
            </w:r>
            <w:proofErr w:type="spellEnd"/>
            <w:r w:rsidRPr="005018CA">
              <w:t xml:space="preserve"> и </w:t>
            </w:r>
            <w:proofErr w:type="spellStart"/>
            <w:r w:rsidRPr="005018CA">
              <w:t>ь</w:t>
            </w:r>
            <w:proofErr w:type="spellEnd"/>
            <w:r w:rsidRPr="005018CA">
              <w:t xml:space="preserve">. Правописание приставок. Буквы </w:t>
            </w:r>
            <w:proofErr w:type="spellStart"/>
            <w:r w:rsidRPr="005018CA">
              <w:t>ы</w:t>
            </w:r>
            <w:proofErr w:type="spellEnd"/>
            <w:r w:rsidRPr="005018CA">
              <w:t xml:space="preserve"> - и после приставок. Правописание суффиксов. Правописание </w:t>
            </w:r>
            <w:proofErr w:type="spellStart"/>
            <w:r w:rsidRPr="005018CA">
              <w:t>н</w:t>
            </w:r>
            <w:proofErr w:type="spellEnd"/>
            <w:r w:rsidRPr="005018CA">
              <w:t xml:space="preserve"> и </w:t>
            </w:r>
            <w:proofErr w:type="spellStart"/>
            <w:r w:rsidRPr="005018CA">
              <w:t>нн</w:t>
            </w:r>
            <w:proofErr w:type="spellEnd"/>
            <w:r w:rsidRPr="005018CA">
              <w:t xml:space="preserve"> в словах различных частей речи. Правописание не и ни. Правописание окончаний имен существительных, имен прилагательных и глаголов. Слитное, дефисное и раздельное написание слов.</w:t>
            </w:r>
          </w:p>
        </w:tc>
        <w:tc>
          <w:tcPr>
            <w:tcW w:w="1985" w:type="dxa"/>
            <w:tcBorders>
              <w:top w:val="single" w:sz="4" w:space="0" w:color="000000"/>
              <w:left w:val="single" w:sz="4" w:space="0" w:color="000000"/>
              <w:right w:val="single" w:sz="4" w:space="0" w:color="000000"/>
            </w:tcBorders>
            <w:shd w:val="clear" w:color="auto" w:fill="auto"/>
            <w:vAlign w:val="center"/>
          </w:tcPr>
          <w:p w:rsidR="004A65B3" w:rsidRPr="00860CAA" w:rsidRDefault="004A65B3" w:rsidP="00CA5555">
            <w:pPr>
              <w:spacing w:line="276" w:lineRule="auto"/>
              <w:jc w:val="center"/>
            </w:pPr>
          </w:p>
        </w:tc>
      </w:tr>
      <w:tr w:rsidR="004A65B3" w:rsidRPr="005018CA" w:rsidTr="00AB4D4F">
        <w:trPr>
          <w:trHeight w:val="240"/>
        </w:trPr>
        <w:tc>
          <w:tcPr>
            <w:tcW w:w="2660" w:type="dxa"/>
            <w:vMerge/>
            <w:tcBorders>
              <w:left w:val="single" w:sz="4" w:space="0" w:color="000000"/>
              <w:right w:val="single" w:sz="4" w:space="0" w:color="000000"/>
            </w:tcBorders>
          </w:tcPr>
          <w:p w:rsidR="004A65B3" w:rsidRPr="005018CA" w:rsidRDefault="004A65B3"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4A65B3" w:rsidRPr="005018CA" w:rsidRDefault="004A65B3" w:rsidP="00CA5555">
            <w:pPr>
              <w:autoSpaceDE w:val="0"/>
              <w:autoSpaceDN w:val="0"/>
              <w:adjustRightInd w:val="0"/>
              <w:spacing w:line="276" w:lineRule="auto"/>
              <w:jc w:val="both"/>
              <w:rPr>
                <w:b/>
              </w:rPr>
            </w:pPr>
            <w:r w:rsidRPr="005018CA">
              <w:rPr>
                <w:b/>
              </w:rPr>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4A65B3" w:rsidRPr="005018CA" w:rsidRDefault="00860CAA" w:rsidP="00CA5555">
            <w:pPr>
              <w:spacing w:line="276" w:lineRule="auto"/>
              <w:jc w:val="center"/>
              <w:rPr>
                <w:highlight w:val="yellow"/>
              </w:rPr>
            </w:pPr>
            <w:r w:rsidRPr="00860CAA">
              <w:t>2</w:t>
            </w:r>
          </w:p>
        </w:tc>
      </w:tr>
      <w:tr w:rsidR="004A65B3" w:rsidRPr="005018CA" w:rsidTr="00AB4D4F">
        <w:trPr>
          <w:trHeight w:val="240"/>
        </w:trPr>
        <w:tc>
          <w:tcPr>
            <w:tcW w:w="2660" w:type="dxa"/>
            <w:vMerge/>
            <w:tcBorders>
              <w:left w:val="single" w:sz="4" w:space="0" w:color="000000"/>
              <w:right w:val="single" w:sz="4" w:space="0" w:color="000000"/>
            </w:tcBorders>
          </w:tcPr>
          <w:p w:rsidR="004A65B3" w:rsidRPr="005018CA" w:rsidRDefault="004A65B3"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860CAA" w:rsidRDefault="004A65B3" w:rsidP="008514AD">
            <w:pPr>
              <w:pStyle w:val="ac"/>
              <w:spacing w:line="240" w:lineRule="auto"/>
              <w:jc w:val="both"/>
              <w:rPr>
                <w:rFonts w:asciiTheme="minorHAnsi" w:hAnsiTheme="minorHAnsi"/>
                <w:color w:val="000000"/>
              </w:rPr>
            </w:pPr>
            <w:r w:rsidRPr="008514AD">
              <w:t>Практическая работа №16</w:t>
            </w:r>
            <w:r w:rsidR="00C52009">
              <w:t xml:space="preserve"> </w:t>
            </w:r>
            <w:r w:rsidRPr="008514AD">
              <w:rPr>
                <w:rFonts w:ascii="TimesNewRoman" w:hAnsi="TimesNewRoman"/>
                <w:b w:val="0"/>
                <w:color w:val="000000"/>
              </w:rPr>
              <w:t xml:space="preserve">Повторение и закрепление правил правописания гласных в корне, употребления </w:t>
            </w:r>
            <w:proofErr w:type="spellStart"/>
            <w:r w:rsidRPr="008514AD">
              <w:rPr>
                <w:rFonts w:ascii="TimesNewRoman" w:hAnsi="TimesNewRoman"/>
                <w:b w:val="0"/>
                <w:color w:val="000000"/>
              </w:rPr>
              <w:t>ъ</w:t>
            </w:r>
            <w:proofErr w:type="spellEnd"/>
            <w:r w:rsidRPr="008514AD">
              <w:rPr>
                <w:rFonts w:ascii="TimesNewRoman" w:hAnsi="TimesNewRoman"/>
                <w:b w:val="0"/>
                <w:color w:val="000000"/>
              </w:rPr>
              <w:t xml:space="preserve"> и </w:t>
            </w:r>
            <w:proofErr w:type="spellStart"/>
            <w:r w:rsidRPr="008514AD">
              <w:rPr>
                <w:rFonts w:ascii="TimesNewRoman" w:hAnsi="TimesNewRoman"/>
                <w:b w:val="0"/>
                <w:color w:val="000000"/>
              </w:rPr>
              <w:t>ь</w:t>
            </w:r>
            <w:proofErr w:type="spellEnd"/>
            <w:r w:rsidRPr="008514AD">
              <w:rPr>
                <w:rFonts w:ascii="TimesNewRoman" w:hAnsi="TimesNewRoman"/>
                <w:b w:val="0"/>
                <w:color w:val="000000"/>
              </w:rPr>
              <w:t xml:space="preserve"> в словах, правописания приставок и гласных</w:t>
            </w:r>
            <w:r w:rsidRPr="008514AD">
              <w:rPr>
                <w:rFonts w:ascii="TimesNewRoman" w:hAnsi="TimesNewRoman"/>
                <w:b w:val="0"/>
                <w:color w:val="000000"/>
              </w:rPr>
              <w:br/>
              <w:t>после них.</w:t>
            </w:r>
          </w:p>
          <w:p w:rsidR="004A65B3" w:rsidRPr="005018CA" w:rsidRDefault="004A65B3" w:rsidP="008514AD">
            <w:pPr>
              <w:pStyle w:val="ac"/>
              <w:spacing w:line="240" w:lineRule="auto"/>
              <w:jc w:val="both"/>
            </w:pPr>
            <w:r w:rsidRPr="008514AD">
              <w:t xml:space="preserve">Практическая работа №17 </w:t>
            </w:r>
            <w:r w:rsidRPr="008514AD">
              <w:rPr>
                <w:rFonts w:ascii="TimesNewRoman" w:hAnsi="TimesNewRoman"/>
                <w:b w:val="0"/>
                <w:color w:val="000000"/>
              </w:rPr>
              <w:t>Повторение и закрепление правил</w:t>
            </w:r>
            <w:r w:rsidRPr="008514AD">
              <w:rPr>
                <w:rFonts w:ascii="TimesNewRoman" w:hAnsi="TimesNewRoman"/>
                <w:b w:val="0"/>
                <w:color w:val="000000"/>
              </w:rPr>
              <w:br/>
              <w:t>правописания НЕ и НИ, слитного, дефисного и раздельного</w:t>
            </w:r>
            <w:r w:rsidRPr="008514AD">
              <w:rPr>
                <w:rFonts w:ascii="TimesNewRoman" w:hAnsi="TimesNewRoman"/>
                <w:b w:val="0"/>
                <w:color w:val="000000"/>
              </w:rPr>
              <w:br/>
              <w:t>написания слов.</w:t>
            </w:r>
          </w:p>
        </w:tc>
        <w:tc>
          <w:tcPr>
            <w:tcW w:w="1985" w:type="dxa"/>
            <w:tcBorders>
              <w:top w:val="single" w:sz="4" w:space="0" w:color="000000"/>
              <w:left w:val="single" w:sz="4" w:space="0" w:color="000000"/>
              <w:right w:val="single" w:sz="4" w:space="0" w:color="000000"/>
            </w:tcBorders>
            <w:shd w:val="clear" w:color="auto" w:fill="auto"/>
            <w:vAlign w:val="center"/>
          </w:tcPr>
          <w:p w:rsidR="004A65B3" w:rsidRPr="005018CA" w:rsidRDefault="004A65B3" w:rsidP="00CA5555">
            <w:pPr>
              <w:spacing w:line="276" w:lineRule="auto"/>
              <w:jc w:val="center"/>
              <w:rPr>
                <w:highlight w:val="yellow"/>
              </w:rPr>
            </w:pPr>
          </w:p>
        </w:tc>
      </w:tr>
      <w:tr w:rsidR="004A65B3" w:rsidRPr="005018CA" w:rsidTr="00AB4D4F">
        <w:trPr>
          <w:trHeight w:val="240"/>
        </w:trPr>
        <w:tc>
          <w:tcPr>
            <w:tcW w:w="2660" w:type="dxa"/>
            <w:vMerge/>
            <w:tcBorders>
              <w:left w:val="single" w:sz="4" w:space="0" w:color="000000"/>
              <w:right w:val="single" w:sz="4" w:space="0" w:color="000000"/>
            </w:tcBorders>
          </w:tcPr>
          <w:p w:rsidR="004A65B3" w:rsidRPr="005018CA" w:rsidRDefault="004A65B3"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4A65B3" w:rsidRPr="00860CAA" w:rsidRDefault="004A65B3" w:rsidP="008514AD">
            <w:pPr>
              <w:pStyle w:val="ac"/>
              <w:spacing w:line="240" w:lineRule="auto"/>
              <w:jc w:val="both"/>
              <w:rPr>
                <w:i/>
              </w:rPr>
            </w:pPr>
            <w:r w:rsidRPr="00860CAA">
              <w:rPr>
                <w:i/>
              </w:rPr>
              <w:t>Профессионально ориентированное содержание, в том числе:</w:t>
            </w:r>
          </w:p>
        </w:tc>
        <w:tc>
          <w:tcPr>
            <w:tcW w:w="1985" w:type="dxa"/>
            <w:tcBorders>
              <w:top w:val="single" w:sz="4" w:space="0" w:color="000000"/>
              <w:left w:val="single" w:sz="4" w:space="0" w:color="000000"/>
              <w:right w:val="single" w:sz="4" w:space="0" w:color="000000"/>
            </w:tcBorders>
            <w:shd w:val="clear" w:color="auto" w:fill="auto"/>
            <w:vAlign w:val="center"/>
          </w:tcPr>
          <w:p w:rsidR="004A65B3" w:rsidRPr="00860CAA" w:rsidRDefault="00860CAA" w:rsidP="00CA5555">
            <w:pPr>
              <w:spacing w:line="276" w:lineRule="auto"/>
              <w:jc w:val="center"/>
              <w:rPr>
                <w:b/>
                <w:highlight w:val="yellow"/>
              </w:rPr>
            </w:pPr>
            <w:r w:rsidRPr="00860CAA">
              <w:rPr>
                <w:b/>
              </w:rPr>
              <w:t>1</w:t>
            </w:r>
          </w:p>
        </w:tc>
      </w:tr>
      <w:tr w:rsidR="004A65B3" w:rsidRPr="005018CA" w:rsidTr="00AB4D4F">
        <w:trPr>
          <w:trHeight w:val="240"/>
        </w:trPr>
        <w:tc>
          <w:tcPr>
            <w:tcW w:w="2660" w:type="dxa"/>
            <w:vMerge/>
            <w:tcBorders>
              <w:left w:val="single" w:sz="4" w:space="0" w:color="000000"/>
              <w:right w:val="single" w:sz="4" w:space="0" w:color="000000"/>
            </w:tcBorders>
          </w:tcPr>
          <w:p w:rsidR="004A65B3" w:rsidRPr="005018CA" w:rsidRDefault="004A65B3"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4A65B3" w:rsidRPr="008514AD" w:rsidRDefault="004A65B3" w:rsidP="008514AD">
            <w:pPr>
              <w:pStyle w:val="ac"/>
              <w:spacing w:line="240" w:lineRule="auto"/>
              <w:jc w:val="both"/>
            </w:pPr>
            <w:r w:rsidRPr="004A65B3">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4A65B3" w:rsidRPr="005018CA" w:rsidRDefault="00860CAA" w:rsidP="00CA5555">
            <w:pPr>
              <w:spacing w:line="276" w:lineRule="auto"/>
              <w:jc w:val="center"/>
              <w:rPr>
                <w:highlight w:val="yellow"/>
              </w:rPr>
            </w:pPr>
            <w:r w:rsidRPr="00860CAA">
              <w:t>1</w:t>
            </w:r>
          </w:p>
        </w:tc>
      </w:tr>
      <w:tr w:rsidR="004A65B3" w:rsidRPr="005018CA" w:rsidTr="00AB4D4F">
        <w:trPr>
          <w:trHeight w:val="240"/>
        </w:trPr>
        <w:tc>
          <w:tcPr>
            <w:tcW w:w="2660" w:type="dxa"/>
            <w:vMerge/>
            <w:tcBorders>
              <w:left w:val="single" w:sz="4" w:space="0" w:color="000000"/>
              <w:bottom w:val="single" w:sz="4" w:space="0" w:color="000000"/>
              <w:right w:val="single" w:sz="4" w:space="0" w:color="000000"/>
            </w:tcBorders>
          </w:tcPr>
          <w:p w:rsidR="004A65B3" w:rsidRPr="005018CA" w:rsidRDefault="004A65B3"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4A65B3" w:rsidRPr="004A65B3" w:rsidRDefault="004A65B3" w:rsidP="008514AD">
            <w:pPr>
              <w:pStyle w:val="ac"/>
              <w:spacing w:line="240" w:lineRule="auto"/>
              <w:jc w:val="both"/>
            </w:pPr>
            <w:r w:rsidRPr="004A65B3">
              <w:t>Контрольная работа №2 (диктант)</w:t>
            </w:r>
          </w:p>
        </w:tc>
        <w:tc>
          <w:tcPr>
            <w:tcW w:w="1985" w:type="dxa"/>
            <w:tcBorders>
              <w:top w:val="single" w:sz="4" w:space="0" w:color="000000"/>
              <w:left w:val="single" w:sz="4" w:space="0" w:color="000000"/>
              <w:right w:val="single" w:sz="4" w:space="0" w:color="000000"/>
            </w:tcBorders>
            <w:shd w:val="clear" w:color="auto" w:fill="auto"/>
            <w:vAlign w:val="center"/>
          </w:tcPr>
          <w:p w:rsidR="004A65B3" w:rsidRPr="005018CA" w:rsidRDefault="004A65B3" w:rsidP="00CA5555">
            <w:pPr>
              <w:spacing w:line="276" w:lineRule="auto"/>
              <w:jc w:val="center"/>
              <w:rPr>
                <w:highlight w:val="yellow"/>
              </w:rPr>
            </w:pPr>
          </w:p>
        </w:tc>
      </w:tr>
      <w:tr w:rsidR="00631CF6" w:rsidRPr="005018CA" w:rsidTr="00CA5555">
        <w:trPr>
          <w:trHeight w:val="426"/>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631CF6" w:rsidRPr="005018CA" w:rsidRDefault="00631CF6" w:rsidP="00576B41">
            <w:pPr>
              <w:spacing w:line="276" w:lineRule="auto"/>
              <w:rPr>
                <w:i/>
              </w:rPr>
            </w:pPr>
            <w:r w:rsidRPr="005018CA">
              <w:rPr>
                <w:b/>
                <w:i/>
              </w:rPr>
              <w:t xml:space="preserve">Раздел </w:t>
            </w:r>
            <w:r w:rsidR="00576B41" w:rsidRPr="005018CA">
              <w:rPr>
                <w:b/>
                <w:i/>
              </w:rPr>
              <w:t>8</w:t>
            </w:r>
            <w:r w:rsidRPr="005018CA">
              <w:rPr>
                <w:b/>
                <w:i/>
              </w:rPr>
              <w:t xml:space="preserve">. </w:t>
            </w:r>
            <w:r w:rsidR="00576B41" w:rsidRPr="005018CA">
              <w:t>Речь. Речевое общение.</w:t>
            </w:r>
          </w:p>
        </w:tc>
        <w:tc>
          <w:tcPr>
            <w:tcW w:w="1985" w:type="dxa"/>
            <w:tcBorders>
              <w:top w:val="single" w:sz="4" w:space="0" w:color="000000"/>
              <w:left w:val="single" w:sz="4" w:space="0" w:color="000000"/>
              <w:right w:val="single" w:sz="4" w:space="0" w:color="000000"/>
            </w:tcBorders>
            <w:shd w:val="clear" w:color="auto" w:fill="auto"/>
            <w:vAlign w:val="center"/>
          </w:tcPr>
          <w:p w:rsidR="00631CF6" w:rsidRPr="00860CAA" w:rsidRDefault="00040E07" w:rsidP="00CA5555">
            <w:pPr>
              <w:widowControl w:val="0"/>
              <w:pBdr>
                <w:top w:val="nil"/>
                <w:left w:val="nil"/>
                <w:bottom w:val="nil"/>
                <w:right w:val="nil"/>
                <w:between w:val="nil"/>
              </w:pBdr>
              <w:spacing w:line="276" w:lineRule="auto"/>
              <w:jc w:val="center"/>
              <w:rPr>
                <w:b/>
              </w:rPr>
            </w:pPr>
            <w:r>
              <w:rPr>
                <w:b/>
              </w:rPr>
              <w:t>4</w:t>
            </w:r>
          </w:p>
        </w:tc>
      </w:tr>
      <w:tr w:rsidR="00922D58" w:rsidRPr="005018CA" w:rsidTr="00AB4D4F">
        <w:trPr>
          <w:trHeight w:val="280"/>
        </w:trPr>
        <w:tc>
          <w:tcPr>
            <w:tcW w:w="2660" w:type="dxa"/>
            <w:vMerge w:val="restart"/>
            <w:tcBorders>
              <w:top w:val="single" w:sz="4" w:space="0" w:color="000000"/>
              <w:left w:val="single" w:sz="4" w:space="0" w:color="000000"/>
              <w:right w:val="single" w:sz="4" w:space="0" w:color="000000"/>
            </w:tcBorders>
          </w:tcPr>
          <w:p w:rsidR="00922D58" w:rsidRPr="005018CA" w:rsidRDefault="00922D58" w:rsidP="00CA5555">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922D58" w:rsidRPr="005018CA" w:rsidRDefault="00922D58" w:rsidP="00CA5555">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D58" w:rsidRPr="00860CAA" w:rsidRDefault="00922D58" w:rsidP="00CA5555">
            <w:pPr>
              <w:spacing w:line="276" w:lineRule="auto"/>
              <w:jc w:val="center"/>
              <w:rPr>
                <w:b/>
              </w:rPr>
            </w:pPr>
            <w:r w:rsidRPr="00860CAA">
              <w:rPr>
                <w:b/>
              </w:rPr>
              <w:t>3</w:t>
            </w:r>
          </w:p>
        </w:tc>
      </w:tr>
      <w:tr w:rsidR="00922D58" w:rsidRPr="005018CA" w:rsidTr="00AB4D4F">
        <w:trPr>
          <w:trHeight w:val="256"/>
        </w:trPr>
        <w:tc>
          <w:tcPr>
            <w:tcW w:w="2660" w:type="dxa"/>
            <w:vMerge/>
            <w:tcBorders>
              <w:left w:val="single" w:sz="4" w:space="0" w:color="000000"/>
              <w:right w:val="single" w:sz="4" w:space="0" w:color="000000"/>
            </w:tcBorders>
          </w:tcPr>
          <w:p w:rsidR="00922D58" w:rsidRPr="005018CA" w:rsidRDefault="00922D58" w:rsidP="00CA555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922D58" w:rsidRPr="005018CA" w:rsidRDefault="00922D58" w:rsidP="00CA5555">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D58" w:rsidRPr="00040E07" w:rsidRDefault="00922D58" w:rsidP="00CA5555">
            <w:pPr>
              <w:spacing w:line="276" w:lineRule="auto"/>
              <w:jc w:val="center"/>
            </w:pPr>
            <w:r w:rsidRPr="00040E07">
              <w:t>3</w:t>
            </w:r>
          </w:p>
        </w:tc>
      </w:tr>
      <w:tr w:rsidR="00922D58" w:rsidRPr="005018CA" w:rsidTr="00AB4D4F">
        <w:trPr>
          <w:trHeight w:val="240"/>
        </w:trPr>
        <w:tc>
          <w:tcPr>
            <w:tcW w:w="2660" w:type="dxa"/>
            <w:vMerge/>
            <w:tcBorders>
              <w:left w:val="single" w:sz="4" w:space="0" w:color="000000"/>
              <w:right w:val="single" w:sz="4" w:space="0" w:color="000000"/>
            </w:tcBorders>
          </w:tcPr>
          <w:p w:rsidR="00922D58" w:rsidRPr="005018CA" w:rsidRDefault="00922D58"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922D58" w:rsidRPr="005018CA" w:rsidRDefault="00922D58" w:rsidP="00CA5555">
            <w:pPr>
              <w:autoSpaceDE w:val="0"/>
              <w:autoSpaceDN w:val="0"/>
              <w:adjustRightInd w:val="0"/>
              <w:spacing w:line="276" w:lineRule="auto"/>
              <w:jc w:val="both"/>
            </w:pPr>
            <w:r w:rsidRPr="005018CA">
              <w:t>Речь как деятельность. Виды речевой деятельности (повторение, обобщение). Речевое общение и его виды. Основные сферы речевого общения. Речевая ситуация и ее компоненты (адресант и адресат; мотивы и цели, предмет и тема речи; условия общения). 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партнеру и другие). Устойчивые формулы русского речевого этикета применительно к различным ситуациям официального/неофициального общения, статусу адресанта/адресата и другим. 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учетом его цели, особенностей адресата, ситуации общения.</w:t>
            </w:r>
          </w:p>
        </w:tc>
        <w:tc>
          <w:tcPr>
            <w:tcW w:w="1985" w:type="dxa"/>
            <w:tcBorders>
              <w:top w:val="single" w:sz="4" w:space="0" w:color="000000"/>
              <w:left w:val="single" w:sz="4" w:space="0" w:color="000000"/>
              <w:right w:val="single" w:sz="4" w:space="0" w:color="000000"/>
            </w:tcBorders>
            <w:shd w:val="clear" w:color="auto" w:fill="auto"/>
            <w:vAlign w:val="center"/>
          </w:tcPr>
          <w:p w:rsidR="00922D58" w:rsidRPr="00860CAA" w:rsidRDefault="00922D58" w:rsidP="00CA5555">
            <w:pPr>
              <w:spacing w:line="276" w:lineRule="auto"/>
              <w:jc w:val="center"/>
            </w:pPr>
          </w:p>
        </w:tc>
      </w:tr>
      <w:tr w:rsidR="00922D58" w:rsidRPr="005018CA" w:rsidTr="00AB4D4F">
        <w:trPr>
          <w:trHeight w:val="235"/>
        </w:trPr>
        <w:tc>
          <w:tcPr>
            <w:tcW w:w="2660" w:type="dxa"/>
            <w:vMerge/>
            <w:tcBorders>
              <w:left w:val="single" w:sz="4" w:space="0" w:color="000000"/>
              <w:right w:val="single" w:sz="4" w:space="0" w:color="000000"/>
            </w:tcBorders>
          </w:tcPr>
          <w:p w:rsidR="00922D58" w:rsidRPr="005018CA" w:rsidRDefault="00922D58" w:rsidP="00CA5555">
            <w:pPr>
              <w:spacing w:line="276" w:lineRule="auto"/>
            </w:pPr>
          </w:p>
        </w:tc>
        <w:tc>
          <w:tcPr>
            <w:tcW w:w="10064" w:type="dxa"/>
            <w:tcBorders>
              <w:top w:val="single" w:sz="4" w:space="0" w:color="000000"/>
              <w:left w:val="single" w:sz="4" w:space="0" w:color="000000"/>
              <w:right w:val="single" w:sz="4" w:space="0" w:color="000000"/>
            </w:tcBorders>
          </w:tcPr>
          <w:p w:rsidR="00922D58" w:rsidRPr="005018CA" w:rsidRDefault="00922D58" w:rsidP="00CA5555">
            <w:pPr>
              <w:spacing w:line="276" w:lineRule="auto"/>
            </w:pPr>
            <w:r w:rsidRPr="005018CA">
              <w:rPr>
                <w:b/>
                <w:i/>
              </w:rPr>
              <w:t>Профессионально ориентированное содержание, в том числе:</w:t>
            </w:r>
          </w:p>
        </w:tc>
        <w:tc>
          <w:tcPr>
            <w:tcW w:w="1985" w:type="dxa"/>
            <w:tcBorders>
              <w:left w:val="single" w:sz="4" w:space="0" w:color="000000"/>
              <w:right w:val="single" w:sz="4" w:space="0" w:color="000000"/>
            </w:tcBorders>
            <w:shd w:val="clear" w:color="auto" w:fill="auto"/>
            <w:vAlign w:val="center"/>
          </w:tcPr>
          <w:p w:rsidR="00922D58" w:rsidRPr="00860CAA" w:rsidRDefault="00922D58" w:rsidP="00CA5555">
            <w:pPr>
              <w:spacing w:line="276" w:lineRule="auto"/>
              <w:jc w:val="center"/>
              <w:rPr>
                <w:b/>
              </w:rPr>
            </w:pPr>
            <w:r w:rsidRPr="00860CAA">
              <w:rPr>
                <w:b/>
              </w:rPr>
              <w:t>1</w:t>
            </w:r>
          </w:p>
        </w:tc>
      </w:tr>
      <w:tr w:rsidR="00922D58" w:rsidRPr="005018CA" w:rsidTr="00AB4D4F">
        <w:trPr>
          <w:trHeight w:val="235"/>
        </w:trPr>
        <w:tc>
          <w:tcPr>
            <w:tcW w:w="2660" w:type="dxa"/>
            <w:vMerge/>
            <w:tcBorders>
              <w:left w:val="single" w:sz="4" w:space="0" w:color="000000"/>
              <w:right w:val="single" w:sz="4" w:space="0" w:color="000000"/>
            </w:tcBorders>
          </w:tcPr>
          <w:p w:rsidR="00922D58" w:rsidRPr="005018CA" w:rsidRDefault="00922D58" w:rsidP="00CA5555">
            <w:pPr>
              <w:spacing w:line="276" w:lineRule="auto"/>
            </w:pPr>
          </w:p>
        </w:tc>
        <w:tc>
          <w:tcPr>
            <w:tcW w:w="10064" w:type="dxa"/>
            <w:tcBorders>
              <w:top w:val="single" w:sz="4" w:space="0" w:color="000000"/>
              <w:left w:val="single" w:sz="4" w:space="0" w:color="000000"/>
              <w:right w:val="single" w:sz="4" w:space="0" w:color="000000"/>
            </w:tcBorders>
          </w:tcPr>
          <w:p w:rsidR="00922D58" w:rsidRPr="005018CA" w:rsidRDefault="00922D58" w:rsidP="00CA5555">
            <w:pPr>
              <w:spacing w:line="276" w:lineRule="auto"/>
              <w:rPr>
                <w:b/>
                <w:i/>
              </w:rPr>
            </w:pPr>
            <w:r w:rsidRPr="005018CA">
              <w:rPr>
                <w:b/>
              </w:rPr>
              <w:t>Практические занятия</w:t>
            </w:r>
          </w:p>
        </w:tc>
        <w:tc>
          <w:tcPr>
            <w:tcW w:w="1985" w:type="dxa"/>
            <w:tcBorders>
              <w:left w:val="single" w:sz="4" w:space="0" w:color="000000"/>
              <w:right w:val="single" w:sz="4" w:space="0" w:color="000000"/>
            </w:tcBorders>
            <w:shd w:val="clear" w:color="auto" w:fill="auto"/>
            <w:vAlign w:val="center"/>
          </w:tcPr>
          <w:p w:rsidR="00922D58" w:rsidRPr="00860CAA" w:rsidRDefault="00922D58" w:rsidP="00CA5555">
            <w:pPr>
              <w:spacing w:line="276" w:lineRule="auto"/>
              <w:jc w:val="center"/>
            </w:pPr>
            <w:r w:rsidRPr="00860CAA">
              <w:t>1</w:t>
            </w:r>
          </w:p>
        </w:tc>
      </w:tr>
      <w:tr w:rsidR="00922D58" w:rsidRPr="005018CA" w:rsidTr="00AB4D4F">
        <w:trPr>
          <w:trHeight w:val="240"/>
        </w:trPr>
        <w:tc>
          <w:tcPr>
            <w:tcW w:w="2660" w:type="dxa"/>
            <w:vMerge/>
            <w:tcBorders>
              <w:left w:val="single" w:sz="4" w:space="0" w:color="000000"/>
              <w:bottom w:val="single" w:sz="4" w:space="0" w:color="000000"/>
              <w:right w:val="single" w:sz="4" w:space="0" w:color="000000"/>
            </w:tcBorders>
          </w:tcPr>
          <w:p w:rsidR="00922D58" w:rsidRPr="005018CA" w:rsidRDefault="00922D58"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922D58" w:rsidRPr="005018CA" w:rsidRDefault="00C52009" w:rsidP="00576B41">
            <w:pPr>
              <w:spacing w:line="276" w:lineRule="auto"/>
              <w:jc w:val="both"/>
            </w:pPr>
            <w:r>
              <w:rPr>
                <w:b/>
              </w:rPr>
              <w:t xml:space="preserve">Практическая работа №18 </w:t>
            </w:r>
            <w:r w:rsidR="00EE344C" w:rsidRPr="00EE344C">
              <w:t>Публично выступление с  информационным сообщением.</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D58" w:rsidRPr="00860CAA" w:rsidRDefault="00922D58" w:rsidP="00CA5555">
            <w:pPr>
              <w:spacing w:line="276" w:lineRule="auto"/>
              <w:jc w:val="center"/>
            </w:pPr>
          </w:p>
        </w:tc>
      </w:tr>
      <w:tr w:rsidR="00631CF6" w:rsidRPr="005018CA" w:rsidTr="00CA5555">
        <w:trPr>
          <w:trHeight w:val="426"/>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631CF6" w:rsidRPr="005018CA" w:rsidRDefault="00631CF6" w:rsidP="00576B41">
            <w:pPr>
              <w:spacing w:line="276" w:lineRule="auto"/>
              <w:rPr>
                <w:i/>
              </w:rPr>
            </w:pPr>
            <w:r w:rsidRPr="005018CA">
              <w:rPr>
                <w:b/>
                <w:i/>
              </w:rPr>
              <w:t xml:space="preserve">Раздел </w:t>
            </w:r>
            <w:r w:rsidR="00576B41" w:rsidRPr="005018CA">
              <w:rPr>
                <w:b/>
                <w:i/>
              </w:rPr>
              <w:t>9</w:t>
            </w:r>
            <w:r w:rsidRPr="005018CA">
              <w:rPr>
                <w:b/>
                <w:i/>
              </w:rPr>
              <w:t xml:space="preserve">. </w:t>
            </w:r>
            <w:r w:rsidR="00576B41" w:rsidRPr="005018CA">
              <w:t>Текст. Информационно-смысловая переработка текста.</w:t>
            </w:r>
          </w:p>
        </w:tc>
        <w:tc>
          <w:tcPr>
            <w:tcW w:w="1985" w:type="dxa"/>
            <w:tcBorders>
              <w:top w:val="single" w:sz="4" w:space="0" w:color="000000"/>
              <w:left w:val="single" w:sz="4" w:space="0" w:color="000000"/>
              <w:right w:val="single" w:sz="4" w:space="0" w:color="000000"/>
            </w:tcBorders>
            <w:shd w:val="clear" w:color="auto" w:fill="auto"/>
            <w:vAlign w:val="center"/>
          </w:tcPr>
          <w:p w:rsidR="00631CF6" w:rsidRPr="00860CAA" w:rsidRDefault="0006200D" w:rsidP="00CA5555">
            <w:pPr>
              <w:widowControl w:val="0"/>
              <w:pBdr>
                <w:top w:val="nil"/>
                <w:left w:val="nil"/>
                <w:bottom w:val="nil"/>
                <w:right w:val="nil"/>
                <w:between w:val="nil"/>
              </w:pBdr>
              <w:spacing w:line="276" w:lineRule="auto"/>
              <w:jc w:val="center"/>
              <w:rPr>
                <w:b/>
              </w:rPr>
            </w:pPr>
            <w:r>
              <w:rPr>
                <w:b/>
              </w:rPr>
              <w:t>4</w:t>
            </w:r>
          </w:p>
        </w:tc>
      </w:tr>
      <w:tr w:rsidR="00631CF6" w:rsidRPr="005018CA" w:rsidTr="00CA5555">
        <w:trPr>
          <w:trHeight w:val="280"/>
        </w:trPr>
        <w:tc>
          <w:tcPr>
            <w:tcW w:w="2660" w:type="dxa"/>
            <w:vMerge w:val="restart"/>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CF6" w:rsidRPr="00860CAA" w:rsidRDefault="0006200D" w:rsidP="00CA5555">
            <w:pPr>
              <w:spacing w:line="276" w:lineRule="auto"/>
              <w:jc w:val="center"/>
              <w:rPr>
                <w:b/>
              </w:rPr>
            </w:pPr>
            <w:r>
              <w:rPr>
                <w:b/>
              </w:rPr>
              <w:t>2</w:t>
            </w:r>
          </w:p>
        </w:tc>
      </w:tr>
      <w:tr w:rsidR="00631CF6" w:rsidRPr="005018CA" w:rsidTr="00CA5555">
        <w:trPr>
          <w:trHeight w:val="256"/>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CF6" w:rsidRPr="0006200D" w:rsidRDefault="0006200D" w:rsidP="00CA5555">
            <w:pPr>
              <w:spacing w:line="276" w:lineRule="auto"/>
              <w:jc w:val="center"/>
            </w:pPr>
            <w:r w:rsidRPr="0006200D">
              <w:t>2</w:t>
            </w:r>
          </w:p>
        </w:tc>
      </w:tr>
      <w:tr w:rsidR="00631CF6" w:rsidRPr="005018CA" w:rsidTr="00CA555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631CF6" w:rsidRPr="004326E3" w:rsidRDefault="00576B41" w:rsidP="004326E3">
            <w:pPr>
              <w:pStyle w:val="ConsPlusNormal"/>
              <w:jc w:val="both"/>
              <w:rPr>
                <w:rFonts w:ascii="Times New Roman" w:hAnsi="Times New Roman" w:cs="Times New Roman"/>
                <w:sz w:val="24"/>
                <w:szCs w:val="24"/>
              </w:rPr>
            </w:pPr>
            <w:r w:rsidRPr="00A60CB2">
              <w:rPr>
                <w:rFonts w:ascii="Times New Roman" w:hAnsi="Times New Roman" w:cs="Times New Roman"/>
                <w:sz w:val="24"/>
                <w:szCs w:val="24"/>
              </w:rPr>
              <w:t>Текст, его основные признаки (повторение, обобщение). Логико-смысловые отношения между предложениями в тексте (общее представление). Информативность текста. Виды информации в тексте.</w:t>
            </w:r>
            <w:r w:rsidR="00A60CB2" w:rsidRPr="00A60CB2">
              <w:rPr>
                <w:rFonts w:ascii="Times New Roman" w:hAnsi="Times New Roman" w:cs="Times New Roman"/>
                <w:sz w:val="24"/>
                <w:szCs w:val="24"/>
              </w:rPr>
              <w:t xml:space="preserve"> Информационно-смысловая переработка прочитанного и прослушанного текста, включая гипертекст, графику, </w:t>
            </w:r>
            <w:proofErr w:type="spellStart"/>
            <w:r w:rsidR="00A60CB2" w:rsidRPr="00A60CB2">
              <w:rPr>
                <w:rFonts w:ascii="Times New Roman" w:hAnsi="Times New Roman" w:cs="Times New Roman"/>
                <w:sz w:val="24"/>
                <w:szCs w:val="24"/>
              </w:rPr>
              <w:t>инфографику</w:t>
            </w:r>
            <w:proofErr w:type="spellEnd"/>
            <w:r w:rsidR="00A60CB2" w:rsidRPr="00A60CB2">
              <w:rPr>
                <w:rFonts w:ascii="Times New Roman" w:hAnsi="Times New Roman" w:cs="Times New Roman"/>
                <w:sz w:val="24"/>
                <w:szCs w:val="24"/>
              </w:rPr>
              <w:t xml:space="preserve"> и другие.</w:t>
            </w:r>
            <w:r w:rsidR="007F1C7D">
              <w:rPr>
                <w:rFonts w:ascii="Times New Roman" w:hAnsi="Times New Roman" w:cs="Times New Roman"/>
                <w:sz w:val="24"/>
                <w:szCs w:val="24"/>
              </w:rPr>
              <w:t xml:space="preserve"> </w:t>
            </w:r>
            <w:r w:rsidR="00A60CB2" w:rsidRPr="00A60CB2">
              <w:rPr>
                <w:rFonts w:ascii="Times New Roman" w:hAnsi="Times New Roman" w:cs="Times New Roman"/>
                <w:sz w:val="24"/>
                <w:szCs w:val="24"/>
              </w:rPr>
              <w:t>План. Тезисы. Конспект. Реферат. Аннотация. Отзыв. Рецензия.</w:t>
            </w:r>
          </w:p>
        </w:tc>
        <w:tc>
          <w:tcPr>
            <w:tcW w:w="1985" w:type="dxa"/>
            <w:tcBorders>
              <w:top w:val="single" w:sz="4" w:space="0" w:color="000000"/>
              <w:left w:val="single" w:sz="4" w:space="0" w:color="000000"/>
              <w:right w:val="single" w:sz="4" w:space="0" w:color="000000"/>
            </w:tcBorders>
            <w:shd w:val="clear" w:color="auto" w:fill="auto"/>
            <w:vAlign w:val="center"/>
          </w:tcPr>
          <w:p w:rsidR="00631CF6" w:rsidRPr="00860CAA" w:rsidRDefault="00631CF6" w:rsidP="00CA5555">
            <w:pPr>
              <w:spacing w:line="276" w:lineRule="auto"/>
              <w:jc w:val="center"/>
            </w:pPr>
          </w:p>
        </w:tc>
      </w:tr>
      <w:tr w:rsidR="00631CF6" w:rsidRPr="005018CA" w:rsidTr="00CA5555">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right w:val="single" w:sz="4" w:space="0" w:color="000000"/>
            </w:tcBorders>
          </w:tcPr>
          <w:p w:rsidR="00631CF6" w:rsidRPr="005018CA" w:rsidRDefault="00631CF6" w:rsidP="00CA5555">
            <w:pPr>
              <w:spacing w:line="276" w:lineRule="auto"/>
            </w:pPr>
            <w:r w:rsidRPr="005018CA">
              <w:rPr>
                <w:b/>
                <w:i/>
              </w:rPr>
              <w:t>Профессионально ориентированное содержание, в том числе:</w:t>
            </w:r>
          </w:p>
        </w:tc>
        <w:tc>
          <w:tcPr>
            <w:tcW w:w="1985" w:type="dxa"/>
            <w:tcBorders>
              <w:left w:val="single" w:sz="4" w:space="0" w:color="000000"/>
              <w:right w:val="single" w:sz="4" w:space="0" w:color="000000"/>
            </w:tcBorders>
            <w:shd w:val="clear" w:color="auto" w:fill="auto"/>
            <w:vAlign w:val="center"/>
          </w:tcPr>
          <w:p w:rsidR="00631CF6" w:rsidRPr="00860CAA" w:rsidRDefault="0006200D" w:rsidP="00CA5555">
            <w:pPr>
              <w:spacing w:line="276" w:lineRule="auto"/>
              <w:jc w:val="center"/>
              <w:rPr>
                <w:b/>
              </w:rPr>
            </w:pPr>
            <w:r>
              <w:rPr>
                <w:b/>
              </w:rPr>
              <w:t>2</w:t>
            </w:r>
          </w:p>
        </w:tc>
      </w:tr>
      <w:tr w:rsidR="00631CF6" w:rsidRPr="005018CA" w:rsidTr="00CA5555">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right w:val="single" w:sz="4" w:space="0" w:color="000000"/>
            </w:tcBorders>
          </w:tcPr>
          <w:p w:rsidR="00631CF6" w:rsidRPr="005018CA" w:rsidRDefault="00631CF6" w:rsidP="00CA5555">
            <w:pPr>
              <w:spacing w:line="276" w:lineRule="auto"/>
              <w:rPr>
                <w:b/>
                <w:i/>
              </w:rPr>
            </w:pPr>
            <w:r w:rsidRPr="005018CA">
              <w:rPr>
                <w:b/>
              </w:rPr>
              <w:t>Практические занятия</w:t>
            </w:r>
          </w:p>
        </w:tc>
        <w:tc>
          <w:tcPr>
            <w:tcW w:w="1985" w:type="dxa"/>
            <w:tcBorders>
              <w:left w:val="single" w:sz="4" w:space="0" w:color="000000"/>
              <w:right w:val="single" w:sz="4" w:space="0" w:color="000000"/>
            </w:tcBorders>
            <w:shd w:val="clear" w:color="auto" w:fill="auto"/>
            <w:vAlign w:val="center"/>
          </w:tcPr>
          <w:p w:rsidR="00631CF6" w:rsidRPr="00860CAA" w:rsidRDefault="0006200D" w:rsidP="00CA5555">
            <w:pPr>
              <w:spacing w:line="276" w:lineRule="auto"/>
              <w:jc w:val="center"/>
            </w:pPr>
            <w:r>
              <w:t>2</w:t>
            </w:r>
          </w:p>
        </w:tc>
      </w:tr>
      <w:tr w:rsidR="00631CF6" w:rsidRPr="005018CA" w:rsidTr="00CA555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FB5986" w:rsidRDefault="00FB5986" w:rsidP="00FB5986">
            <w:pPr>
              <w:pStyle w:val="aa"/>
              <w:spacing w:after="0"/>
              <w:jc w:val="both"/>
              <w:rPr>
                <w:b/>
              </w:rPr>
            </w:pPr>
            <w:r w:rsidRPr="00FB5986">
              <w:rPr>
                <w:b/>
              </w:rPr>
              <w:t xml:space="preserve">Практическая работа №19 </w:t>
            </w:r>
            <w:r w:rsidRPr="00461943">
              <w:t>Лингвостилистический анализ текста</w:t>
            </w:r>
          </w:p>
          <w:p w:rsidR="00631CF6" w:rsidRPr="00FB5986" w:rsidRDefault="00FB5986" w:rsidP="00461943">
            <w:pPr>
              <w:pStyle w:val="aa"/>
              <w:spacing w:after="0"/>
              <w:rPr>
                <w:rFonts w:ascii="TimesNewRoman" w:hAnsi="TimesNewRoman"/>
                <w:color w:val="000000"/>
              </w:rPr>
            </w:pPr>
            <w:r w:rsidRPr="0023225E">
              <w:rPr>
                <w:b/>
              </w:rPr>
              <w:t>Практическая работа</w:t>
            </w:r>
            <w:r w:rsidR="00C52009">
              <w:rPr>
                <w:b/>
              </w:rPr>
              <w:t xml:space="preserve"> </w:t>
            </w:r>
            <w:r w:rsidRPr="0023225E">
              <w:rPr>
                <w:b/>
              </w:rPr>
              <w:t>№</w:t>
            </w:r>
            <w:r>
              <w:rPr>
                <w:b/>
              </w:rPr>
              <w:t xml:space="preserve">20 </w:t>
            </w:r>
            <w:r>
              <w:rPr>
                <w:rFonts w:ascii="TimesNewRoman" w:hAnsi="TimesNewRoman"/>
                <w:color w:val="000000"/>
              </w:rPr>
              <w:t>И</w:t>
            </w:r>
            <w:r w:rsidRPr="002665F6">
              <w:rPr>
                <w:rFonts w:ascii="TimesNewRoman" w:hAnsi="TimesNewRoman"/>
                <w:color w:val="000000"/>
              </w:rPr>
              <w:t>нформационн</w:t>
            </w:r>
            <w:r>
              <w:rPr>
                <w:rFonts w:ascii="TimesNewRoman" w:hAnsi="TimesNewRoman"/>
                <w:color w:val="000000"/>
              </w:rPr>
              <w:t>ая</w:t>
            </w:r>
            <w:r w:rsidR="008830C5">
              <w:rPr>
                <w:rFonts w:asciiTheme="minorHAnsi" w:hAnsiTheme="minorHAnsi"/>
                <w:color w:val="000000"/>
              </w:rPr>
              <w:t xml:space="preserve"> </w:t>
            </w:r>
            <w:r w:rsidRPr="002665F6">
              <w:rPr>
                <w:rFonts w:ascii="TimesNewRoman" w:hAnsi="TimesNewRoman"/>
                <w:color w:val="000000"/>
              </w:rPr>
              <w:t>переработк</w:t>
            </w:r>
            <w:r>
              <w:rPr>
                <w:rFonts w:ascii="TimesNewRoman" w:hAnsi="TimesNewRoman"/>
                <w:color w:val="000000"/>
              </w:rPr>
              <w:t>а</w:t>
            </w:r>
            <w:r w:rsidRPr="002665F6">
              <w:rPr>
                <w:rFonts w:ascii="TimesNewRoman" w:hAnsi="TimesNewRoman"/>
                <w:color w:val="000000"/>
              </w:rPr>
              <w:t xml:space="preserve"> текста</w:t>
            </w:r>
            <w:r>
              <w:rPr>
                <w:rFonts w:ascii="TimesNewRoman" w:hAnsi="TimesNewRoman"/>
                <w:color w:val="000000"/>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CF6" w:rsidRPr="00860CAA" w:rsidRDefault="00631CF6" w:rsidP="00CA5555">
            <w:pPr>
              <w:spacing w:line="276" w:lineRule="auto"/>
              <w:jc w:val="center"/>
            </w:pPr>
          </w:p>
        </w:tc>
      </w:tr>
      <w:tr w:rsidR="00631CF6" w:rsidRPr="005018CA" w:rsidTr="00CA5555">
        <w:trPr>
          <w:trHeight w:val="426"/>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631CF6" w:rsidRPr="005018CA" w:rsidRDefault="00631CF6" w:rsidP="00620687">
            <w:pPr>
              <w:spacing w:line="276" w:lineRule="auto"/>
              <w:rPr>
                <w:i/>
              </w:rPr>
            </w:pPr>
            <w:r w:rsidRPr="005018CA">
              <w:rPr>
                <w:b/>
                <w:i/>
              </w:rPr>
              <w:t xml:space="preserve">Раздел </w:t>
            </w:r>
            <w:r w:rsidR="00620687" w:rsidRPr="005018CA">
              <w:rPr>
                <w:b/>
                <w:i/>
              </w:rPr>
              <w:t>10</w:t>
            </w:r>
            <w:r w:rsidRPr="005018CA">
              <w:rPr>
                <w:b/>
                <w:i/>
              </w:rPr>
              <w:t xml:space="preserve">. </w:t>
            </w:r>
            <w:r w:rsidR="00620687" w:rsidRPr="005018CA">
              <w:t>Синтаксис. Синтаксические нормы.</w:t>
            </w:r>
          </w:p>
        </w:tc>
        <w:tc>
          <w:tcPr>
            <w:tcW w:w="1985" w:type="dxa"/>
            <w:tcBorders>
              <w:top w:val="single" w:sz="4" w:space="0" w:color="000000"/>
              <w:left w:val="single" w:sz="4" w:space="0" w:color="000000"/>
              <w:right w:val="single" w:sz="4" w:space="0" w:color="000000"/>
            </w:tcBorders>
            <w:shd w:val="clear" w:color="auto" w:fill="auto"/>
            <w:vAlign w:val="center"/>
          </w:tcPr>
          <w:p w:rsidR="00631CF6" w:rsidRPr="00860CAA" w:rsidRDefault="00700DC7" w:rsidP="00CA5555">
            <w:pPr>
              <w:widowControl w:val="0"/>
              <w:pBdr>
                <w:top w:val="nil"/>
                <w:left w:val="nil"/>
                <w:bottom w:val="nil"/>
                <w:right w:val="nil"/>
                <w:between w:val="nil"/>
              </w:pBdr>
              <w:spacing w:line="276" w:lineRule="auto"/>
              <w:jc w:val="center"/>
              <w:rPr>
                <w:b/>
              </w:rPr>
            </w:pPr>
            <w:r>
              <w:rPr>
                <w:b/>
              </w:rPr>
              <w:t>1</w:t>
            </w:r>
            <w:r w:rsidR="00631CF6" w:rsidRPr="00860CAA">
              <w:rPr>
                <w:b/>
              </w:rPr>
              <w:t>1</w:t>
            </w:r>
          </w:p>
        </w:tc>
      </w:tr>
      <w:tr w:rsidR="009776A9" w:rsidRPr="005018CA" w:rsidTr="00AB4D4F">
        <w:trPr>
          <w:trHeight w:val="280"/>
        </w:trPr>
        <w:tc>
          <w:tcPr>
            <w:tcW w:w="2660" w:type="dxa"/>
            <w:vMerge w:val="restart"/>
            <w:tcBorders>
              <w:top w:val="single" w:sz="4" w:space="0" w:color="000000"/>
              <w:left w:val="single" w:sz="4" w:space="0" w:color="000000"/>
              <w:right w:val="single" w:sz="4" w:space="0" w:color="000000"/>
            </w:tcBorders>
          </w:tcPr>
          <w:p w:rsidR="009776A9" w:rsidRPr="005018CA" w:rsidRDefault="009776A9" w:rsidP="00CA5555">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9776A9" w:rsidRPr="005018CA" w:rsidRDefault="009776A9" w:rsidP="00CA5555">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6A9" w:rsidRPr="00860CAA" w:rsidRDefault="00700DC7" w:rsidP="00CA5555">
            <w:pPr>
              <w:spacing w:line="276" w:lineRule="auto"/>
              <w:jc w:val="center"/>
              <w:rPr>
                <w:b/>
              </w:rPr>
            </w:pPr>
            <w:r>
              <w:rPr>
                <w:b/>
              </w:rPr>
              <w:t>10</w:t>
            </w:r>
          </w:p>
        </w:tc>
      </w:tr>
      <w:tr w:rsidR="009776A9" w:rsidRPr="005018CA" w:rsidTr="00AB4D4F">
        <w:trPr>
          <w:trHeight w:val="256"/>
        </w:trPr>
        <w:tc>
          <w:tcPr>
            <w:tcW w:w="2660" w:type="dxa"/>
            <w:vMerge/>
            <w:tcBorders>
              <w:left w:val="single" w:sz="4" w:space="0" w:color="000000"/>
              <w:right w:val="single" w:sz="4" w:space="0" w:color="000000"/>
            </w:tcBorders>
          </w:tcPr>
          <w:p w:rsidR="009776A9" w:rsidRPr="005018CA" w:rsidRDefault="009776A9" w:rsidP="00CA555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9776A9" w:rsidRPr="005018CA" w:rsidRDefault="009776A9" w:rsidP="00CA5555">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6A9" w:rsidRPr="00700DC7" w:rsidRDefault="00700DC7" w:rsidP="00CA5555">
            <w:pPr>
              <w:spacing w:line="276" w:lineRule="auto"/>
              <w:jc w:val="center"/>
            </w:pPr>
            <w:r w:rsidRPr="00700DC7">
              <w:t>6</w:t>
            </w:r>
          </w:p>
        </w:tc>
      </w:tr>
      <w:tr w:rsidR="009776A9" w:rsidRPr="005018CA" w:rsidTr="00AB4D4F">
        <w:trPr>
          <w:trHeight w:val="240"/>
        </w:trPr>
        <w:tc>
          <w:tcPr>
            <w:tcW w:w="2660" w:type="dxa"/>
            <w:vMerge/>
            <w:tcBorders>
              <w:left w:val="single" w:sz="4" w:space="0" w:color="000000"/>
              <w:right w:val="single" w:sz="4" w:space="0" w:color="000000"/>
            </w:tcBorders>
          </w:tcPr>
          <w:p w:rsidR="009776A9" w:rsidRPr="005018CA" w:rsidRDefault="009776A9"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9776A9" w:rsidRPr="005018CA" w:rsidRDefault="009776A9" w:rsidP="00CA5555">
            <w:pPr>
              <w:autoSpaceDE w:val="0"/>
              <w:autoSpaceDN w:val="0"/>
              <w:adjustRightInd w:val="0"/>
              <w:spacing w:line="276" w:lineRule="auto"/>
              <w:jc w:val="both"/>
            </w:pPr>
            <w:r w:rsidRPr="005018CA">
              <w:t xml:space="preserve">Синтаксис как раздел лингвистики (повторение, обобщение). Синтаксический анализ словосочетания и предложения. Изобразительно-выразительные средства синтаксиса. </w:t>
            </w:r>
            <w:proofErr w:type="gramStart"/>
            <w:r w:rsidRPr="005018CA">
              <w:t>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roofErr w:type="gramEnd"/>
            <w:r w:rsidRPr="005018CA">
              <w:t xml:space="preserve"> Синтаксические нормы. Порядок слов в предложении. </w:t>
            </w:r>
            <w:proofErr w:type="gramStart"/>
            <w:r w:rsidRPr="005018CA">
              <w:t>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своем составе числительные, оканчивающиеся на один; имеющим в своем составе числительные два, три, четыре или числительное, оканчивающееся на два, три, четыре.</w:t>
            </w:r>
            <w:proofErr w:type="gramEnd"/>
            <w:r w:rsidRPr="005018CA">
              <w:t xml:space="preserve">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 Основные нормы управления: правильный выбор падежной или предложно-падежной формы управляемого слова. Основные нормы употребления однородных членов предложения. Основные нормы употребления причастных и деепричастных оборотов. Основные нормы построения сложных предложений.</w:t>
            </w:r>
          </w:p>
        </w:tc>
        <w:tc>
          <w:tcPr>
            <w:tcW w:w="1985" w:type="dxa"/>
            <w:tcBorders>
              <w:top w:val="single" w:sz="4" w:space="0" w:color="000000"/>
              <w:left w:val="single" w:sz="4" w:space="0" w:color="000000"/>
              <w:right w:val="single" w:sz="4" w:space="0" w:color="000000"/>
            </w:tcBorders>
            <w:shd w:val="clear" w:color="auto" w:fill="auto"/>
            <w:vAlign w:val="center"/>
          </w:tcPr>
          <w:p w:rsidR="009776A9" w:rsidRPr="00700DC7" w:rsidRDefault="009776A9" w:rsidP="00CA5555">
            <w:pPr>
              <w:spacing w:line="276" w:lineRule="auto"/>
              <w:jc w:val="center"/>
            </w:pPr>
          </w:p>
        </w:tc>
      </w:tr>
      <w:tr w:rsidR="009776A9" w:rsidRPr="005018CA" w:rsidTr="00AB4D4F">
        <w:trPr>
          <w:trHeight w:val="213"/>
        </w:trPr>
        <w:tc>
          <w:tcPr>
            <w:tcW w:w="2660" w:type="dxa"/>
            <w:vMerge/>
            <w:tcBorders>
              <w:left w:val="single" w:sz="4" w:space="0" w:color="000000"/>
              <w:right w:val="single" w:sz="4" w:space="0" w:color="000000"/>
            </w:tcBorders>
          </w:tcPr>
          <w:p w:rsidR="009776A9" w:rsidRPr="005018CA" w:rsidRDefault="009776A9" w:rsidP="00CA5555">
            <w:pPr>
              <w:spacing w:line="276" w:lineRule="auto"/>
            </w:pPr>
          </w:p>
        </w:tc>
        <w:tc>
          <w:tcPr>
            <w:tcW w:w="10064" w:type="dxa"/>
            <w:tcBorders>
              <w:top w:val="single" w:sz="4" w:space="0" w:color="000000"/>
              <w:left w:val="single" w:sz="4" w:space="0" w:color="000000"/>
              <w:right w:val="single" w:sz="4" w:space="0" w:color="000000"/>
            </w:tcBorders>
          </w:tcPr>
          <w:p w:rsidR="009776A9" w:rsidRPr="005018CA" w:rsidRDefault="009776A9" w:rsidP="00CA5555">
            <w:pPr>
              <w:spacing w:line="276" w:lineRule="auto"/>
              <w:jc w:val="both"/>
              <w:rPr>
                <w:b/>
              </w:rPr>
            </w:pPr>
            <w:r w:rsidRPr="005018CA">
              <w:rPr>
                <w:b/>
              </w:rPr>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9776A9" w:rsidRPr="00700DC7" w:rsidRDefault="00700DC7" w:rsidP="00CA5555">
            <w:pPr>
              <w:spacing w:line="276" w:lineRule="auto"/>
              <w:jc w:val="center"/>
            </w:pPr>
            <w:r>
              <w:t>4</w:t>
            </w:r>
          </w:p>
        </w:tc>
      </w:tr>
      <w:tr w:rsidR="009776A9" w:rsidRPr="005018CA" w:rsidTr="00AB4D4F">
        <w:trPr>
          <w:trHeight w:val="240"/>
        </w:trPr>
        <w:tc>
          <w:tcPr>
            <w:tcW w:w="2660" w:type="dxa"/>
            <w:vMerge/>
            <w:tcBorders>
              <w:left w:val="single" w:sz="4" w:space="0" w:color="000000"/>
              <w:right w:val="single" w:sz="4" w:space="0" w:color="000000"/>
            </w:tcBorders>
          </w:tcPr>
          <w:p w:rsidR="009776A9" w:rsidRPr="005018CA" w:rsidRDefault="009776A9"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700DC7" w:rsidRDefault="009776A9" w:rsidP="009776A9">
            <w:pPr>
              <w:autoSpaceDE w:val="0"/>
              <w:autoSpaceDN w:val="0"/>
              <w:adjustRightInd w:val="0"/>
              <w:spacing w:line="276" w:lineRule="auto"/>
              <w:jc w:val="both"/>
            </w:pPr>
            <w:r w:rsidRPr="0023225E">
              <w:rPr>
                <w:b/>
              </w:rPr>
              <w:t>Практическая работа</w:t>
            </w:r>
            <w:r w:rsidR="00C52009">
              <w:rPr>
                <w:b/>
              </w:rPr>
              <w:t xml:space="preserve"> </w:t>
            </w:r>
            <w:r w:rsidRPr="0023225E">
              <w:rPr>
                <w:b/>
              </w:rPr>
              <w:t>№</w:t>
            </w:r>
            <w:r>
              <w:rPr>
                <w:b/>
              </w:rPr>
              <w:t xml:space="preserve">21 </w:t>
            </w:r>
            <w:r w:rsidRPr="003C44D9">
              <w:t xml:space="preserve">Основные нормы согласования сказуемого с подлежащим. </w:t>
            </w:r>
            <w:r>
              <w:t>В</w:t>
            </w:r>
            <w:r w:rsidRPr="003C44D9">
              <w:t>ыбор падежной или предложно-падежной формы управляемого слова</w:t>
            </w:r>
          </w:p>
          <w:p w:rsidR="00700DC7" w:rsidRDefault="009776A9" w:rsidP="009776A9">
            <w:pPr>
              <w:autoSpaceDE w:val="0"/>
              <w:autoSpaceDN w:val="0"/>
              <w:adjustRightInd w:val="0"/>
              <w:spacing w:line="276" w:lineRule="auto"/>
              <w:jc w:val="both"/>
            </w:pPr>
            <w:r>
              <w:rPr>
                <w:b/>
              </w:rPr>
              <w:t xml:space="preserve">Практическая работа №22 </w:t>
            </w:r>
            <w:r w:rsidRPr="00A76686">
              <w:t>Основные нормы управления</w:t>
            </w:r>
          </w:p>
          <w:p w:rsidR="009776A9" w:rsidRPr="005018CA" w:rsidRDefault="009776A9" w:rsidP="009776A9">
            <w:pPr>
              <w:autoSpaceDE w:val="0"/>
              <w:autoSpaceDN w:val="0"/>
              <w:adjustRightInd w:val="0"/>
              <w:spacing w:line="276" w:lineRule="auto"/>
              <w:jc w:val="both"/>
            </w:pPr>
            <w:r w:rsidRPr="0023225E">
              <w:rPr>
                <w:b/>
              </w:rPr>
              <w:lastRenderedPageBreak/>
              <w:t>Практическая работа</w:t>
            </w:r>
            <w:r w:rsidR="00C52009">
              <w:rPr>
                <w:b/>
              </w:rPr>
              <w:t xml:space="preserve"> </w:t>
            </w:r>
            <w:r w:rsidRPr="0023225E">
              <w:rPr>
                <w:b/>
              </w:rPr>
              <w:t>№</w:t>
            </w:r>
            <w:r>
              <w:rPr>
                <w:b/>
              </w:rPr>
              <w:t xml:space="preserve">23 </w:t>
            </w:r>
            <w:r w:rsidRPr="009776A9">
              <w:t>Основные нормы употребления</w:t>
            </w:r>
            <w:r w:rsidR="001F36E5">
              <w:t xml:space="preserve"> </w:t>
            </w:r>
            <w:r w:rsidRPr="009776A9">
              <w:t>однородных</w:t>
            </w:r>
            <w:r w:rsidR="001F36E5">
              <w:t xml:space="preserve"> </w:t>
            </w:r>
            <w:r w:rsidRPr="009776A9">
              <w:t>членов</w:t>
            </w:r>
            <w:r w:rsidR="001F36E5">
              <w:t xml:space="preserve"> </w:t>
            </w:r>
            <w:r w:rsidRPr="009776A9">
              <w:t>предложения</w:t>
            </w:r>
            <w:r w:rsidR="001F36E5">
              <w:t xml:space="preserve"> </w:t>
            </w:r>
            <w:r w:rsidRPr="0023225E">
              <w:rPr>
                <w:b/>
              </w:rPr>
              <w:t>Практическая работа №2</w:t>
            </w:r>
            <w:r>
              <w:rPr>
                <w:b/>
              </w:rPr>
              <w:t xml:space="preserve">4 </w:t>
            </w:r>
            <w:r w:rsidRPr="00A76686">
              <w:t>Основные нормы употребления причастных и деепричастных оборотов.</w:t>
            </w:r>
          </w:p>
        </w:tc>
        <w:tc>
          <w:tcPr>
            <w:tcW w:w="1985" w:type="dxa"/>
            <w:tcBorders>
              <w:left w:val="single" w:sz="4" w:space="0" w:color="000000"/>
              <w:right w:val="single" w:sz="4" w:space="0" w:color="000000"/>
            </w:tcBorders>
            <w:shd w:val="clear" w:color="auto" w:fill="auto"/>
          </w:tcPr>
          <w:p w:rsidR="009776A9" w:rsidRPr="00700DC7" w:rsidRDefault="009776A9" w:rsidP="00CA5555">
            <w:pPr>
              <w:spacing w:line="276" w:lineRule="auto"/>
              <w:jc w:val="both"/>
              <w:rPr>
                <w:b/>
              </w:rPr>
            </w:pPr>
          </w:p>
        </w:tc>
      </w:tr>
      <w:tr w:rsidR="009776A9" w:rsidRPr="005018CA" w:rsidTr="00AB4D4F">
        <w:trPr>
          <w:trHeight w:val="240"/>
        </w:trPr>
        <w:tc>
          <w:tcPr>
            <w:tcW w:w="2660" w:type="dxa"/>
            <w:vMerge/>
            <w:tcBorders>
              <w:left w:val="single" w:sz="4" w:space="0" w:color="000000"/>
              <w:right w:val="single" w:sz="4" w:space="0" w:color="000000"/>
            </w:tcBorders>
          </w:tcPr>
          <w:p w:rsidR="009776A9" w:rsidRPr="005018CA" w:rsidRDefault="009776A9"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9776A9" w:rsidRPr="009776A9" w:rsidRDefault="009776A9" w:rsidP="00CA5555">
            <w:pPr>
              <w:autoSpaceDE w:val="0"/>
              <w:autoSpaceDN w:val="0"/>
              <w:adjustRightInd w:val="0"/>
              <w:spacing w:line="276" w:lineRule="auto"/>
              <w:jc w:val="both"/>
              <w:rPr>
                <w:b/>
                <w:i/>
              </w:rPr>
            </w:pPr>
            <w:r w:rsidRPr="009776A9">
              <w:rPr>
                <w:b/>
                <w:i/>
              </w:rPr>
              <w:t>Профессионально ориентированное содержание, в том числе:</w:t>
            </w:r>
          </w:p>
        </w:tc>
        <w:tc>
          <w:tcPr>
            <w:tcW w:w="1985" w:type="dxa"/>
            <w:tcBorders>
              <w:left w:val="single" w:sz="4" w:space="0" w:color="000000"/>
              <w:right w:val="single" w:sz="4" w:space="0" w:color="000000"/>
            </w:tcBorders>
            <w:shd w:val="clear" w:color="auto" w:fill="auto"/>
          </w:tcPr>
          <w:p w:rsidR="009776A9" w:rsidRPr="00700DC7" w:rsidRDefault="00700DC7" w:rsidP="00700DC7">
            <w:pPr>
              <w:spacing w:line="276" w:lineRule="auto"/>
              <w:jc w:val="center"/>
              <w:rPr>
                <w:b/>
              </w:rPr>
            </w:pPr>
            <w:r w:rsidRPr="00700DC7">
              <w:rPr>
                <w:b/>
              </w:rPr>
              <w:t>1</w:t>
            </w:r>
          </w:p>
        </w:tc>
      </w:tr>
      <w:tr w:rsidR="009776A9" w:rsidRPr="005018CA" w:rsidTr="00AB4D4F">
        <w:trPr>
          <w:trHeight w:val="240"/>
        </w:trPr>
        <w:tc>
          <w:tcPr>
            <w:tcW w:w="2660" w:type="dxa"/>
            <w:vMerge/>
            <w:tcBorders>
              <w:left w:val="single" w:sz="4" w:space="0" w:color="000000"/>
              <w:right w:val="single" w:sz="4" w:space="0" w:color="000000"/>
            </w:tcBorders>
          </w:tcPr>
          <w:p w:rsidR="009776A9" w:rsidRPr="005018CA" w:rsidRDefault="009776A9"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9776A9" w:rsidRPr="0023225E" w:rsidRDefault="009776A9" w:rsidP="00CA5555">
            <w:pPr>
              <w:autoSpaceDE w:val="0"/>
              <w:autoSpaceDN w:val="0"/>
              <w:adjustRightInd w:val="0"/>
              <w:spacing w:line="276" w:lineRule="auto"/>
              <w:jc w:val="both"/>
              <w:rPr>
                <w:b/>
              </w:rPr>
            </w:pPr>
            <w:r w:rsidRPr="009776A9">
              <w:rPr>
                <w:b/>
              </w:rPr>
              <w:t>Практические занятия</w:t>
            </w:r>
          </w:p>
        </w:tc>
        <w:tc>
          <w:tcPr>
            <w:tcW w:w="1985" w:type="dxa"/>
            <w:tcBorders>
              <w:left w:val="single" w:sz="4" w:space="0" w:color="000000"/>
              <w:right w:val="single" w:sz="4" w:space="0" w:color="000000"/>
            </w:tcBorders>
            <w:shd w:val="clear" w:color="auto" w:fill="auto"/>
          </w:tcPr>
          <w:p w:rsidR="009776A9" w:rsidRPr="00700DC7" w:rsidRDefault="00700DC7" w:rsidP="00700DC7">
            <w:pPr>
              <w:spacing w:line="276" w:lineRule="auto"/>
              <w:jc w:val="center"/>
            </w:pPr>
            <w:r w:rsidRPr="00700DC7">
              <w:t>1</w:t>
            </w:r>
          </w:p>
        </w:tc>
      </w:tr>
      <w:tr w:rsidR="009776A9" w:rsidRPr="005018CA" w:rsidTr="00AB4D4F">
        <w:trPr>
          <w:trHeight w:val="240"/>
        </w:trPr>
        <w:tc>
          <w:tcPr>
            <w:tcW w:w="2660" w:type="dxa"/>
            <w:vMerge/>
            <w:tcBorders>
              <w:left w:val="single" w:sz="4" w:space="0" w:color="000000"/>
              <w:bottom w:val="single" w:sz="4" w:space="0" w:color="000000"/>
              <w:right w:val="single" w:sz="4" w:space="0" w:color="000000"/>
            </w:tcBorders>
          </w:tcPr>
          <w:p w:rsidR="009776A9" w:rsidRPr="005018CA" w:rsidRDefault="009776A9"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9776A9" w:rsidRPr="0023225E" w:rsidRDefault="009776A9" w:rsidP="00CA5555">
            <w:pPr>
              <w:autoSpaceDE w:val="0"/>
              <w:autoSpaceDN w:val="0"/>
              <w:adjustRightInd w:val="0"/>
              <w:spacing w:line="276" w:lineRule="auto"/>
              <w:jc w:val="both"/>
              <w:rPr>
                <w:b/>
              </w:rPr>
            </w:pPr>
            <w:r w:rsidRPr="0023225E">
              <w:rPr>
                <w:b/>
              </w:rPr>
              <w:t>Практическая работа №2</w:t>
            </w:r>
            <w:r>
              <w:rPr>
                <w:b/>
              </w:rPr>
              <w:t xml:space="preserve">5 </w:t>
            </w:r>
            <w:r w:rsidRPr="00A76686">
              <w:t>Основные нормы построения сложных предложений</w:t>
            </w:r>
          </w:p>
        </w:tc>
        <w:tc>
          <w:tcPr>
            <w:tcW w:w="1985" w:type="dxa"/>
            <w:tcBorders>
              <w:left w:val="single" w:sz="4" w:space="0" w:color="000000"/>
              <w:right w:val="single" w:sz="4" w:space="0" w:color="000000"/>
            </w:tcBorders>
            <w:shd w:val="clear" w:color="auto" w:fill="auto"/>
          </w:tcPr>
          <w:p w:rsidR="009776A9" w:rsidRPr="00700DC7" w:rsidRDefault="009776A9" w:rsidP="00CA5555">
            <w:pPr>
              <w:spacing w:line="276" w:lineRule="auto"/>
              <w:jc w:val="both"/>
              <w:rPr>
                <w:b/>
              </w:rPr>
            </w:pPr>
          </w:p>
        </w:tc>
      </w:tr>
      <w:tr w:rsidR="00631CF6" w:rsidRPr="005018CA" w:rsidTr="00CA5555">
        <w:trPr>
          <w:trHeight w:val="426"/>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631CF6" w:rsidRPr="005018CA" w:rsidRDefault="00631CF6" w:rsidP="00620687">
            <w:pPr>
              <w:spacing w:line="276" w:lineRule="auto"/>
              <w:rPr>
                <w:i/>
              </w:rPr>
            </w:pPr>
            <w:r w:rsidRPr="005018CA">
              <w:rPr>
                <w:b/>
                <w:i/>
              </w:rPr>
              <w:t xml:space="preserve">Раздел </w:t>
            </w:r>
            <w:r w:rsidR="00620687" w:rsidRPr="005018CA">
              <w:rPr>
                <w:b/>
                <w:i/>
              </w:rPr>
              <w:t>11</w:t>
            </w:r>
            <w:r w:rsidRPr="005018CA">
              <w:rPr>
                <w:b/>
                <w:i/>
              </w:rPr>
              <w:t xml:space="preserve">. </w:t>
            </w:r>
            <w:r w:rsidR="00620687" w:rsidRPr="005018CA">
              <w:t>Пунктуация. Основные правила пунктуации.</w:t>
            </w:r>
          </w:p>
        </w:tc>
        <w:tc>
          <w:tcPr>
            <w:tcW w:w="1985" w:type="dxa"/>
            <w:tcBorders>
              <w:top w:val="single" w:sz="4" w:space="0" w:color="000000"/>
              <w:left w:val="single" w:sz="4" w:space="0" w:color="000000"/>
              <w:right w:val="single" w:sz="4" w:space="0" w:color="000000"/>
            </w:tcBorders>
            <w:shd w:val="clear" w:color="auto" w:fill="auto"/>
            <w:vAlign w:val="center"/>
          </w:tcPr>
          <w:p w:rsidR="00631CF6" w:rsidRPr="00700DC7" w:rsidRDefault="00BD3633" w:rsidP="00CA5555">
            <w:pPr>
              <w:widowControl w:val="0"/>
              <w:pBdr>
                <w:top w:val="nil"/>
                <w:left w:val="nil"/>
                <w:bottom w:val="nil"/>
                <w:right w:val="nil"/>
                <w:between w:val="nil"/>
              </w:pBdr>
              <w:spacing w:line="276" w:lineRule="auto"/>
              <w:jc w:val="center"/>
              <w:rPr>
                <w:b/>
              </w:rPr>
            </w:pPr>
            <w:r>
              <w:rPr>
                <w:b/>
              </w:rPr>
              <w:t>9</w:t>
            </w:r>
          </w:p>
        </w:tc>
      </w:tr>
      <w:tr w:rsidR="00631CF6" w:rsidRPr="005018CA" w:rsidTr="00CA5555">
        <w:trPr>
          <w:trHeight w:val="280"/>
        </w:trPr>
        <w:tc>
          <w:tcPr>
            <w:tcW w:w="2660" w:type="dxa"/>
            <w:vMerge w:val="restart"/>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CF6" w:rsidRPr="00700DC7" w:rsidRDefault="00BD3633" w:rsidP="00CA5555">
            <w:pPr>
              <w:spacing w:line="276" w:lineRule="auto"/>
              <w:jc w:val="center"/>
              <w:rPr>
                <w:b/>
              </w:rPr>
            </w:pPr>
            <w:r>
              <w:rPr>
                <w:b/>
              </w:rPr>
              <w:t>8</w:t>
            </w:r>
          </w:p>
        </w:tc>
      </w:tr>
      <w:tr w:rsidR="00631CF6" w:rsidRPr="005018CA" w:rsidTr="00CA5555">
        <w:trPr>
          <w:trHeight w:val="256"/>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CF6" w:rsidRPr="00BD3633" w:rsidRDefault="00BD3633" w:rsidP="00CA5555">
            <w:pPr>
              <w:spacing w:line="276" w:lineRule="auto"/>
              <w:jc w:val="center"/>
            </w:pPr>
            <w:r>
              <w:t>5</w:t>
            </w:r>
          </w:p>
        </w:tc>
      </w:tr>
      <w:tr w:rsidR="00631CF6" w:rsidRPr="005018CA" w:rsidTr="00CA555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631CF6" w:rsidRPr="005018CA" w:rsidRDefault="00620687" w:rsidP="00CA5555">
            <w:pPr>
              <w:autoSpaceDE w:val="0"/>
              <w:autoSpaceDN w:val="0"/>
              <w:adjustRightInd w:val="0"/>
              <w:spacing w:line="276" w:lineRule="auto"/>
              <w:jc w:val="both"/>
            </w:pPr>
            <w:r w:rsidRPr="005018CA">
              <w:t>Пунктуация как раздел лингвистики (повторение, обобщение). Пунктуационный анализ предложения. Разделы русской пунктуации и система правил, включенных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r w:rsidR="00E22B7B" w:rsidRPr="005018CA">
              <w:t xml:space="preserve"> Знаки препинания и их функции. Знаки препинания между подлежащим и сказуемым. Знаки препинания в предложениях с однородными членами. Знаки препинания при обособлении. Знаки препинания в предложениях с вводными конструкциями, обращениями, междометиями. Знаки препинания в сложном предложении. Знаки препинания в сложном предложении с разными видами связи. Знаки препинания при передаче чужой речи.</w:t>
            </w:r>
          </w:p>
        </w:tc>
        <w:tc>
          <w:tcPr>
            <w:tcW w:w="1985" w:type="dxa"/>
            <w:tcBorders>
              <w:top w:val="single" w:sz="4" w:space="0" w:color="000000"/>
              <w:left w:val="single" w:sz="4" w:space="0" w:color="000000"/>
              <w:right w:val="single" w:sz="4" w:space="0" w:color="000000"/>
            </w:tcBorders>
            <w:shd w:val="clear" w:color="auto" w:fill="auto"/>
            <w:vAlign w:val="center"/>
          </w:tcPr>
          <w:p w:rsidR="00631CF6" w:rsidRPr="00BD3633" w:rsidRDefault="00631CF6" w:rsidP="00CA5555">
            <w:pPr>
              <w:spacing w:line="276" w:lineRule="auto"/>
              <w:jc w:val="center"/>
            </w:pPr>
          </w:p>
        </w:tc>
      </w:tr>
      <w:tr w:rsidR="00631CF6" w:rsidRPr="005018CA" w:rsidTr="00CA5555">
        <w:trPr>
          <w:trHeight w:val="213"/>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right w:val="single" w:sz="4" w:space="0" w:color="000000"/>
            </w:tcBorders>
          </w:tcPr>
          <w:p w:rsidR="00631CF6" w:rsidRPr="005018CA" w:rsidRDefault="00631CF6" w:rsidP="00CA5555">
            <w:pPr>
              <w:spacing w:line="276" w:lineRule="auto"/>
              <w:jc w:val="both"/>
              <w:rPr>
                <w:b/>
              </w:rPr>
            </w:pPr>
            <w:r w:rsidRPr="005018CA">
              <w:rPr>
                <w:b/>
              </w:rPr>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631CF6" w:rsidRPr="00BD3633" w:rsidRDefault="00BD3633" w:rsidP="00CA5555">
            <w:pPr>
              <w:spacing w:line="276" w:lineRule="auto"/>
              <w:jc w:val="center"/>
            </w:pPr>
            <w:r>
              <w:t>3</w:t>
            </w:r>
          </w:p>
        </w:tc>
      </w:tr>
      <w:tr w:rsidR="00631CF6" w:rsidRPr="005018CA" w:rsidTr="00CA555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34605" w:rsidRDefault="00D34605" w:rsidP="00CA5555">
            <w:pPr>
              <w:autoSpaceDE w:val="0"/>
              <w:autoSpaceDN w:val="0"/>
              <w:adjustRightInd w:val="0"/>
              <w:spacing w:line="276" w:lineRule="auto"/>
              <w:jc w:val="both"/>
            </w:pPr>
            <w:r w:rsidRPr="0023225E">
              <w:rPr>
                <w:b/>
              </w:rPr>
              <w:t>Практическая работа №2</w:t>
            </w:r>
            <w:r w:rsidR="00C52009">
              <w:rPr>
                <w:b/>
              </w:rPr>
              <w:t xml:space="preserve">6 </w:t>
            </w:r>
            <w:r w:rsidRPr="00E13DAF">
              <w:t>Освоение правил постановки знаков препинания  между подлежащим и сказуемым, а так же в предложениях с однородными членами</w:t>
            </w:r>
          </w:p>
          <w:p w:rsidR="00D34605" w:rsidRDefault="00D34605" w:rsidP="00CA5555">
            <w:pPr>
              <w:autoSpaceDE w:val="0"/>
              <w:autoSpaceDN w:val="0"/>
              <w:adjustRightInd w:val="0"/>
              <w:spacing w:line="276" w:lineRule="auto"/>
              <w:jc w:val="both"/>
            </w:pPr>
            <w:r w:rsidRPr="0023225E">
              <w:rPr>
                <w:b/>
              </w:rPr>
              <w:t>Практическая работа</w:t>
            </w:r>
            <w:r w:rsidR="00C52009">
              <w:rPr>
                <w:b/>
              </w:rPr>
              <w:t xml:space="preserve"> </w:t>
            </w:r>
            <w:r w:rsidRPr="0023225E">
              <w:rPr>
                <w:b/>
              </w:rPr>
              <w:t>№</w:t>
            </w:r>
            <w:r>
              <w:rPr>
                <w:b/>
              </w:rPr>
              <w:t>27</w:t>
            </w:r>
            <w:r w:rsidR="00C52009">
              <w:rPr>
                <w:b/>
              </w:rPr>
              <w:t xml:space="preserve"> </w:t>
            </w:r>
            <w:r w:rsidRPr="00E13DAF">
              <w:t>Освоение правил постановки знаков препинания  в предложениях с вводными конструкциями, обращениями, междометиями</w:t>
            </w:r>
          </w:p>
          <w:p w:rsidR="00631CF6" w:rsidRPr="005018CA" w:rsidRDefault="00D34605" w:rsidP="00CA5555">
            <w:pPr>
              <w:autoSpaceDE w:val="0"/>
              <w:autoSpaceDN w:val="0"/>
              <w:adjustRightInd w:val="0"/>
              <w:spacing w:line="276" w:lineRule="auto"/>
              <w:jc w:val="both"/>
            </w:pPr>
            <w:r w:rsidRPr="00E13DAF">
              <w:rPr>
                <w:b/>
              </w:rPr>
              <w:t>Практическая работа №28</w:t>
            </w:r>
            <w:r w:rsidRPr="00E13DAF">
              <w:t xml:space="preserve"> Освоение правил постановки знаков препинания  в сложн</w:t>
            </w:r>
            <w:r>
              <w:t>ых</w:t>
            </w:r>
            <w:r w:rsidRPr="00E13DAF">
              <w:t xml:space="preserve"> предложения</w:t>
            </w:r>
            <w:r>
              <w:t>х</w:t>
            </w:r>
            <w:r w:rsidRPr="00E13DAF">
              <w:t xml:space="preserve"> с разными видами связи и при передаче чужой речи</w:t>
            </w:r>
          </w:p>
        </w:tc>
        <w:tc>
          <w:tcPr>
            <w:tcW w:w="1985" w:type="dxa"/>
            <w:tcBorders>
              <w:left w:val="single" w:sz="4" w:space="0" w:color="000000"/>
              <w:right w:val="single" w:sz="4" w:space="0" w:color="000000"/>
            </w:tcBorders>
            <w:shd w:val="clear" w:color="auto" w:fill="auto"/>
          </w:tcPr>
          <w:p w:rsidR="00631CF6" w:rsidRPr="00BD3633" w:rsidRDefault="00631CF6" w:rsidP="00CA5555">
            <w:pPr>
              <w:spacing w:line="276" w:lineRule="auto"/>
              <w:jc w:val="both"/>
              <w:rPr>
                <w:b/>
              </w:rPr>
            </w:pPr>
          </w:p>
        </w:tc>
      </w:tr>
      <w:tr w:rsidR="00631CF6" w:rsidRPr="005018CA" w:rsidTr="00CA5555">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right w:val="single" w:sz="4" w:space="0" w:color="000000"/>
            </w:tcBorders>
          </w:tcPr>
          <w:p w:rsidR="00631CF6" w:rsidRPr="005018CA" w:rsidRDefault="00631CF6" w:rsidP="00CA5555">
            <w:pPr>
              <w:spacing w:line="276" w:lineRule="auto"/>
            </w:pPr>
            <w:r w:rsidRPr="005018CA">
              <w:rPr>
                <w:b/>
                <w:i/>
              </w:rPr>
              <w:t>Профессионально ориентированное содержание, в том числе:</w:t>
            </w:r>
          </w:p>
        </w:tc>
        <w:tc>
          <w:tcPr>
            <w:tcW w:w="1985" w:type="dxa"/>
            <w:tcBorders>
              <w:left w:val="single" w:sz="4" w:space="0" w:color="000000"/>
              <w:right w:val="single" w:sz="4" w:space="0" w:color="000000"/>
            </w:tcBorders>
            <w:shd w:val="clear" w:color="auto" w:fill="auto"/>
            <w:vAlign w:val="center"/>
          </w:tcPr>
          <w:p w:rsidR="00631CF6" w:rsidRPr="00BD3633" w:rsidRDefault="00631CF6" w:rsidP="00CA5555">
            <w:pPr>
              <w:spacing w:line="276" w:lineRule="auto"/>
              <w:jc w:val="center"/>
              <w:rPr>
                <w:b/>
              </w:rPr>
            </w:pPr>
            <w:r w:rsidRPr="00BD3633">
              <w:rPr>
                <w:b/>
              </w:rPr>
              <w:t>1</w:t>
            </w:r>
          </w:p>
        </w:tc>
      </w:tr>
      <w:tr w:rsidR="00631CF6" w:rsidRPr="005018CA" w:rsidTr="00CA5555">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right w:val="single" w:sz="4" w:space="0" w:color="000000"/>
            </w:tcBorders>
          </w:tcPr>
          <w:p w:rsidR="00631CF6" w:rsidRPr="005018CA" w:rsidRDefault="00631CF6" w:rsidP="00CA5555">
            <w:pPr>
              <w:spacing w:line="276" w:lineRule="auto"/>
              <w:rPr>
                <w:b/>
                <w:i/>
              </w:rPr>
            </w:pPr>
            <w:r w:rsidRPr="005018CA">
              <w:rPr>
                <w:b/>
              </w:rPr>
              <w:t>Практические занятия</w:t>
            </w:r>
          </w:p>
        </w:tc>
        <w:tc>
          <w:tcPr>
            <w:tcW w:w="1985" w:type="dxa"/>
            <w:tcBorders>
              <w:left w:val="single" w:sz="4" w:space="0" w:color="000000"/>
              <w:right w:val="single" w:sz="4" w:space="0" w:color="000000"/>
            </w:tcBorders>
            <w:shd w:val="clear" w:color="auto" w:fill="auto"/>
            <w:vAlign w:val="center"/>
          </w:tcPr>
          <w:p w:rsidR="00631CF6" w:rsidRPr="00BD3633" w:rsidRDefault="00631CF6" w:rsidP="00CA5555">
            <w:pPr>
              <w:spacing w:line="276" w:lineRule="auto"/>
              <w:jc w:val="center"/>
            </w:pPr>
            <w:r w:rsidRPr="00BD3633">
              <w:t>1</w:t>
            </w:r>
          </w:p>
        </w:tc>
      </w:tr>
      <w:tr w:rsidR="00631CF6" w:rsidRPr="005018CA" w:rsidTr="00CA555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631CF6" w:rsidRPr="005018CA" w:rsidRDefault="00D34605" w:rsidP="00CA5555">
            <w:pPr>
              <w:spacing w:line="276" w:lineRule="auto"/>
              <w:jc w:val="both"/>
            </w:pPr>
            <w:r>
              <w:rPr>
                <w:b/>
              </w:rPr>
              <w:t>Контрольная работа №3 (и</w:t>
            </w:r>
            <w:r w:rsidRPr="0023225E">
              <w:rPr>
                <w:b/>
              </w:rPr>
              <w:t>зложение</w:t>
            </w:r>
            <w:r>
              <w:rPr>
                <w:b/>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CF6" w:rsidRPr="00BD3633" w:rsidRDefault="00631CF6" w:rsidP="00CA5555">
            <w:pPr>
              <w:spacing w:line="276" w:lineRule="auto"/>
              <w:jc w:val="center"/>
            </w:pPr>
          </w:p>
        </w:tc>
      </w:tr>
      <w:tr w:rsidR="00631CF6" w:rsidRPr="005018CA" w:rsidTr="00CA5555">
        <w:trPr>
          <w:trHeight w:val="426"/>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631CF6" w:rsidRPr="005018CA" w:rsidRDefault="00631CF6" w:rsidP="00620687">
            <w:pPr>
              <w:spacing w:line="276" w:lineRule="auto"/>
              <w:rPr>
                <w:i/>
              </w:rPr>
            </w:pPr>
            <w:r w:rsidRPr="005018CA">
              <w:rPr>
                <w:b/>
                <w:i/>
              </w:rPr>
              <w:t xml:space="preserve">Раздел </w:t>
            </w:r>
            <w:r w:rsidR="00620687" w:rsidRPr="005018CA">
              <w:rPr>
                <w:b/>
                <w:i/>
              </w:rPr>
              <w:t>12</w:t>
            </w:r>
            <w:r w:rsidRPr="005018CA">
              <w:rPr>
                <w:b/>
                <w:i/>
              </w:rPr>
              <w:t xml:space="preserve">. </w:t>
            </w:r>
            <w:r w:rsidR="00187E18" w:rsidRPr="005018CA">
              <w:t>Функциональная стилистика. Культура речи.</w:t>
            </w:r>
          </w:p>
        </w:tc>
        <w:tc>
          <w:tcPr>
            <w:tcW w:w="1985" w:type="dxa"/>
            <w:tcBorders>
              <w:top w:val="single" w:sz="4" w:space="0" w:color="000000"/>
              <w:left w:val="single" w:sz="4" w:space="0" w:color="000000"/>
              <w:right w:val="single" w:sz="4" w:space="0" w:color="000000"/>
            </w:tcBorders>
            <w:shd w:val="clear" w:color="auto" w:fill="auto"/>
            <w:vAlign w:val="center"/>
          </w:tcPr>
          <w:p w:rsidR="00631CF6" w:rsidRPr="00BD3633" w:rsidRDefault="00B1497F" w:rsidP="00CA5555">
            <w:pPr>
              <w:widowControl w:val="0"/>
              <w:pBdr>
                <w:top w:val="nil"/>
                <w:left w:val="nil"/>
                <w:bottom w:val="nil"/>
                <w:right w:val="nil"/>
                <w:between w:val="nil"/>
              </w:pBdr>
              <w:spacing w:line="276" w:lineRule="auto"/>
              <w:jc w:val="center"/>
              <w:rPr>
                <w:b/>
              </w:rPr>
            </w:pPr>
            <w:r>
              <w:rPr>
                <w:b/>
              </w:rPr>
              <w:t>7</w:t>
            </w:r>
          </w:p>
        </w:tc>
      </w:tr>
      <w:tr w:rsidR="00631CF6" w:rsidRPr="005018CA" w:rsidTr="00CA5555">
        <w:trPr>
          <w:trHeight w:val="280"/>
        </w:trPr>
        <w:tc>
          <w:tcPr>
            <w:tcW w:w="2660" w:type="dxa"/>
            <w:vMerge w:val="restart"/>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CF6" w:rsidRPr="00BD3633" w:rsidRDefault="00B1497F" w:rsidP="00CA5555">
            <w:pPr>
              <w:spacing w:line="276" w:lineRule="auto"/>
              <w:jc w:val="center"/>
              <w:rPr>
                <w:b/>
              </w:rPr>
            </w:pPr>
            <w:r>
              <w:rPr>
                <w:b/>
              </w:rPr>
              <w:t>5</w:t>
            </w:r>
          </w:p>
        </w:tc>
      </w:tr>
      <w:tr w:rsidR="00631CF6" w:rsidRPr="005018CA" w:rsidTr="00CA5555">
        <w:trPr>
          <w:trHeight w:val="256"/>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CF6" w:rsidRPr="00B1497F" w:rsidRDefault="00B1497F" w:rsidP="00CA5555">
            <w:pPr>
              <w:spacing w:line="276" w:lineRule="auto"/>
              <w:jc w:val="center"/>
            </w:pPr>
            <w:r>
              <w:t>4</w:t>
            </w:r>
            <w:bookmarkStart w:id="0" w:name="_GoBack"/>
            <w:bookmarkEnd w:id="0"/>
          </w:p>
        </w:tc>
      </w:tr>
      <w:tr w:rsidR="00631CF6" w:rsidRPr="005018CA" w:rsidTr="00CA555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631CF6" w:rsidRPr="005018CA" w:rsidRDefault="00187E18" w:rsidP="00CA5555">
            <w:pPr>
              <w:autoSpaceDE w:val="0"/>
              <w:autoSpaceDN w:val="0"/>
              <w:adjustRightInd w:val="0"/>
              <w:spacing w:line="276" w:lineRule="auto"/>
              <w:jc w:val="both"/>
            </w:pPr>
            <w:r w:rsidRPr="005018CA">
              <w:t>Функциональная стилистика как раздел лингвистики. Стилистическая норма (повторение, обобщение). Разговорная речь, сферы ее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r w:rsidR="00D34605" w:rsidRPr="005018CA">
              <w:t xml:space="preserve"> Научный стиль, сферы его использования, назначение. Основные признаки научного стиля: отвлеченность, логичность, точность, объективность. Лексические, морфологические, синтаксические особенности научного стиля. </w:t>
            </w:r>
            <w:proofErr w:type="gramStart"/>
            <w:r w:rsidR="007024A1" w:rsidRPr="005018CA">
              <w:t>Основные</w:t>
            </w:r>
            <w:proofErr w:type="gramEnd"/>
            <w:r w:rsidR="007024A1">
              <w:t xml:space="preserve"> </w:t>
            </w:r>
            <w:proofErr w:type="spellStart"/>
            <w:r w:rsidR="007024A1" w:rsidRPr="005018CA">
              <w:t>подстили</w:t>
            </w:r>
            <w:proofErr w:type="spellEnd"/>
            <w:r w:rsidR="00D34605" w:rsidRPr="005018CA">
              <w:t xml:space="preserve"> научного стиля. </w:t>
            </w:r>
            <w:proofErr w:type="gramStart"/>
            <w:r w:rsidR="00D34605" w:rsidRPr="005018CA">
              <w:t>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roofErr w:type="gramEnd"/>
            <w:r w:rsidR="00D34605" w:rsidRPr="005018CA">
              <w:t xml:space="preserve"> Официально-деловой стиль, сферы его использования, назначение. Основные признаки официально-делового стиля: точность, </w:t>
            </w:r>
            <w:proofErr w:type="spellStart"/>
            <w:r w:rsidR="00D34605" w:rsidRPr="005018CA">
              <w:t>стандартизированность</w:t>
            </w:r>
            <w:proofErr w:type="spellEnd"/>
            <w:r w:rsidR="00D34605" w:rsidRPr="005018CA">
              <w:t xml:space="preserve">, стереотипность. Лексические, морфологические, синтаксические особенности официально-делового стиля. </w:t>
            </w:r>
            <w:proofErr w:type="gramStart"/>
            <w:r w:rsidR="00D34605" w:rsidRPr="005018CA">
              <w:t>Основные жанры официально-делового стиля: закон, устав, приказ; расписка, заявление, доверенность; автобиография, характеристика, резюме и другие (обзор).</w:t>
            </w:r>
            <w:proofErr w:type="gramEnd"/>
            <w:r w:rsidR="00D34605" w:rsidRPr="005018CA">
              <w:t xml:space="preserve"> Публицистический стиль, сферы его использования, назначение. Основные признаки публицистического стиля: экспрессивность, </w:t>
            </w:r>
            <w:proofErr w:type="spellStart"/>
            <w:r w:rsidR="00D34605" w:rsidRPr="005018CA">
              <w:t>призывность</w:t>
            </w:r>
            <w:proofErr w:type="spellEnd"/>
            <w:r w:rsidR="00D34605" w:rsidRPr="005018CA">
              <w:t xml:space="preserve">, </w:t>
            </w:r>
            <w:proofErr w:type="spellStart"/>
            <w:r w:rsidR="00D34605" w:rsidRPr="005018CA">
              <w:t>оценочность</w:t>
            </w:r>
            <w:proofErr w:type="spellEnd"/>
            <w:r w:rsidR="00D34605" w:rsidRPr="005018CA">
              <w:t xml:space="preserve">. Лексические, морфологические, синтаксические особенности публицистического стиля. </w:t>
            </w:r>
            <w:proofErr w:type="gramStart"/>
            <w:r w:rsidR="00D34605" w:rsidRPr="005018CA">
              <w:t>Основные жанры публицистического стиля: заметка, статья, репортаж, очерк, эссе, интервью (обзор).</w:t>
            </w:r>
            <w:proofErr w:type="gramEnd"/>
            <w:r w:rsidR="00D34605" w:rsidRPr="005018CA">
              <w:t xml:space="preserve"> 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w:t>
            </w:r>
            <w:proofErr w:type="gramStart"/>
            <w:r w:rsidR="00D34605" w:rsidRPr="005018CA">
              <w:t>дств др</w:t>
            </w:r>
            <w:proofErr w:type="gramEnd"/>
            <w:r w:rsidR="00D34605" w:rsidRPr="005018CA">
              <w:t xml:space="preserve">угих функциональных </w:t>
            </w:r>
            <w:r w:rsidR="00D34605" w:rsidRPr="005018CA">
              <w:lastRenderedPageBreak/>
              <w:t>разновидностей языка.</w:t>
            </w:r>
          </w:p>
        </w:tc>
        <w:tc>
          <w:tcPr>
            <w:tcW w:w="1985" w:type="dxa"/>
            <w:tcBorders>
              <w:top w:val="single" w:sz="4" w:space="0" w:color="000000"/>
              <w:left w:val="single" w:sz="4" w:space="0" w:color="000000"/>
              <w:right w:val="single" w:sz="4" w:space="0" w:color="000000"/>
            </w:tcBorders>
            <w:shd w:val="clear" w:color="auto" w:fill="auto"/>
            <w:vAlign w:val="center"/>
          </w:tcPr>
          <w:p w:rsidR="00631CF6" w:rsidRPr="005018CA" w:rsidRDefault="00631CF6" w:rsidP="00CA5555">
            <w:pPr>
              <w:spacing w:line="276" w:lineRule="auto"/>
              <w:jc w:val="center"/>
              <w:rPr>
                <w:highlight w:val="yellow"/>
              </w:rPr>
            </w:pPr>
          </w:p>
        </w:tc>
      </w:tr>
      <w:tr w:rsidR="00631CF6" w:rsidRPr="005018CA" w:rsidTr="00CA5555">
        <w:trPr>
          <w:trHeight w:val="213"/>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right w:val="single" w:sz="4" w:space="0" w:color="000000"/>
            </w:tcBorders>
          </w:tcPr>
          <w:p w:rsidR="00631CF6" w:rsidRPr="005018CA" w:rsidRDefault="00631CF6" w:rsidP="00CA5555">
            <w:pPr>
              <w:spacing w:line="276" w:lineRule="auto"/>
              <w:jc w:val="both"/>
              <w:rPr>
                <w:b/>
              </w:rPr>
            </w:pPr>
            <w:r w:rsidRPr="005018CA">
              <w:rPr>
                <w:b/>
              </w:rPr>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631CF6" w:rsidRPr="00B1497F" w:rsidRDefault="00631CF6" w:rsidP="00CA5555">
            <w:pPr>
              <w:spacing w:line="276" w:lineRule="auto"/>
              <w:jc w:val="center"/>
            </w:pPr>
            <w:r w:rsidRPr="00B1497F">
              <w:t>1</w:t>
            </w:r>
          </w:p>
        </w:tc>
      </w:tr>
      <w:tr w:rsidR="00631CF6" w:rsidRPr="005018CA" w:rsidTr="00CA555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631CF6" w:rsidRPr="0019225D" w:rsidRDefault="0019225D" w:rsidP="00CA5555">
            <w:pPr>
              <w:autoSpaceDE w:val="0"/>
              <w:autoSpaceDN w:val="0"/>
              <w:adjustRightInd w:val="0"/>
              <w:spacing w:line="276" w:lineRule="auto"/>
              <w:jc w:val="both"/>
            </w:pPr>
            <w:r w:rsidRPr="0019225D">
              <w:rPr>
                <w:b/>
              </w:rPr>
              <w:t>Практическая работа №29</w:t>
            </w:r>
            <w:r w:rsidRPr="0019225D">
              <w:t xml:space="preserve"> Выявление и редактирование стилистически ошибок в тексте</w:t>
            </w:r>
          </w:p>
        </w:tc>
        <w:tc>
          <w:tcPr>
            <w:tcW w:w="1985" w:type="dxa"/>
            <w:tcBorders>
              <w:left w:val="single" w:sz="4" w:space="0" w:color="000000"/>
              <w:right w:val="single" w:sz="4" w:space="0" w:color="000000"/>
            </w:tcBorders>
            <w:shd w:val="clear" w:color="auto" w:fill="auto"/>
          </w:tcPr>
          <w:p w:rsidR="00631CF6" w:rsidRPr="00B1497F" w:rsidRDefault="00631CF6" w:rsidP="00CA5555">
            <w:pPr>
              <w:spacing w:line="276" w:lineRule="auto"/>
              <w:jc w:val="both"/>
              <w:rPr>
                <w:b/>
              </w:rPr>
            </w:pPr>
          </w:p>
        </w:tc>
      </w:tr>
      <w:tr w:rsidR="00631CF6" w:rsidRPr="005018CA" w:rsidTr="00CA5555">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right w:val="single" w:sz="4" w:space="0" w:color="000000"/>
            </w:tcBorders>
          </w:tcPr>
          <w:p w:rsidR="00631CF6" w:rsidRPr="005018CA" w:rsidRDefault="00631CF6" w:rsidP="00CA5555">
            <w:pPr>
              <w:spacing w:line="276" w:lineRule="auto"/>
            </w:pPr>
            <w:r w:rsidRPr="005018CA">
              <w:rPr>
                <w:b/>
                <w:i/>
              </w:rPr>
              <w:t>Профессионально ориентированное содержание, в том числе:</w:t>
            </w:r>
          </w:p>
        </w:tc>
        <w:tc>
          <w:tcPr>
            <w:tcW w:w="1985" w:type="dxa"/>
            <w:tcBorders>
              <w:left w:val="single" w:sz="4" w:space="0" w:color="000000"/>
              <w:right w:val="single" w:sz="4" w:space="0" w:color="000000"/>
            </w:tcBorders>
            <w:shd w:val="clear" w:color="auto" w:fill="auto"/>
            <w:vAlign w:val="center"/>
          </w:tcPr>
          <w:p w:rsidR="00631CF6" w:rsidRPr="00B1497F" w:rsidRDefault="0019225D" w:rsidP="00CA5555">
            <w:pPr>
              <w:spacing w:line="276" w:lineRule="auto"/>
              <w:jc w:val="center"/>
              <w:rPr>
                <w:b/>
              </w:rPr>
            </w:pPr>
            <w:r w:rsidRPr="00B1497F">
              <w:rPr>
                <w:b/>
              </w:rPr>
              <w:t>2</w:t>
            </w:r>
          </w:p>
        </w:tc>
      </w:tr>
      <w:tr w:rsidR="00631CF6" w:rsidRPr="005018CA" w:rsidTr="00CA5555">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right w:val="single" w:sz="4" w:space="0" w:color="000000"/>
            </w:tcBorders>
          </w:tcPr>
          <w:p w:rsidR="00631CF6" w:rsidRPr="005018CA" w:rsidRDefault="00631CF6" w:rsidP="00CA5555">
            <w:pPr>
              <w:spacing w:line="276" w:lineRule="auto"/>
              <w:rPr>
                <w:b/>
                <w:i/>
              </w:rPr>
            </w:pPr>
            <w:r w:rsidRPr="005018CA">
              <w:rPr>
                <w:b/>
              </w:rPr>
              <w:t>Практические занятия</w:t>
            </w:r>
          </w:p>
        </w:tc>
        <w:tc>
          <w:tcPr>
            <w:tcW w:w="1985" w:type="dxa"/>
            <w:tcBorders>
              <w:left w:val="single" w:sz="4" w:space="0" w:color="000000"/>
              <w:right w:val="single" w:sz="4" w:space="0" w:color="000000"/>
            </w:tcBorders>
            <w:shd w:val="clear" w:color="auto" w:fill="auto"/>
            <w:vAlign w:val="center"/>
          </w:tcPr>
          <w:p w:rsidR="00631CF6" w:rsidRPr="00B1497F" w:rsidRDefault="0019225D" w:rsidP="00CA5555">
            <w:pPr>
              <w:spacing w:line="276" w:lineRule="auto"/>
              <w:jc w:val="center"/>
            </w:pPr>
            <w:r w:rsidRPr="00B1497F">
              <w:t>2</w:t>
            </w:r>
          </w:p>
        </w:tc>
      </w:tr>
      <w:tr w:rsidR="00631CF6" w:rsidRPr="005018CA" w:rsidTr="00CA555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631CF6" w:rsidRDefault="0019225D" w:rsidP="00CA5555">
            <w:pPr>
              <w:spacing w:line="276" w:lineRule="auto"/>
              <w:jc w:val="both"/>
            </w:pPr>
            <w:r w:rsidRPr="0019225D">
              <w:rPr>
                <w:b/>
              </w:rPr>
              <w:t>Практическая работа №30</w:t>
            </w:r>
            <w:r>
              <w:t xml:space="preserve"> Анализ текста, определение стиля, типа, жанра</w:t>
            </w:r>
          </w:p>
          <w:p w:rsidR="0019225D" w:rsidRPr="005018CA" w:rsidRDefault="0019225D" w:rsidP="00CA5555">
            <w:pPr>
              <w:spacing w:line="276" w:lineRule="auto"/>
              <w:jc w:val="both"/>
            </w:pPr>
            <w:r w:rsidRPr="0019225D">
              <w:rPr>
                <w:b/>
              </w:rPr>
              <w:t>Контрольная работа №4</w:t>
            </w:r>
            <w:r w:rsidRPr="00F91E06">
              <w:t xml:space="preserve"> (диктант)</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CF6" w:rsidRPr="005018CA" w:rsidRDefault="00631CF6" w:rsidP="00CA5555">
            <w:pPr>
              <w:spacing w:line="276" w:lineRule="auto"/>
              <w:jc w:val="center"/>
              <w:rPr>
                <w:highlight w:val="yellow"/>
              </w:rPr>
            </w:pPr>
          </w:p>
        </w:tc>
      </w:tr>
      <w:tr w:rsidR="00317104" w:rsidRPr="005018CA" w:rsidTr="00581765">
        <w:trPr>
          <w:trHeight w:val="450"/>
        </w:trPr>
        <w:tc>
          <w:tcPr>
            <w:tcW w:w="12724" w:type="dxa"/>
            <w:gridSpan w:val="2"/>
            <w:tcBorders>
              <w:top w:val="single" w:sz="4" w:space="0" w:color="000000"/>
              <w:left w:val="single" w:sz="4" w:space="0" w:color="000000"/>
              <w:bottom w:val="single" w:sz="4" w:space="0" w:color="000000"/>
              <w:right w:val="single" w:sz="4" w:space="0" w:color="000000"/>
            </w:tcBorders>
          </w:tcPr>
          <w:p w:rsidR="00317104" w:rsidRPr="005018CA" w:rsidRDefault="0019225D" w:rsidP="00187E18">
            <w:pPr>
              <w:spacing w:line="276" w:lineRule="auto"/>
              <w:jc w:val="both"/>
              <w:rPr>
                <w:b/>
              </w:rPr>
            </w:pPr>
            <w:r>
              <w:rPr>
                <w:b/>
              </w:rPr>
              <w:t>Консультации</w:t>
            </w:r>
          </w:p>
        </w:tc>
        <w:tc>
          <w:tcPr>
            <w:tcW w:w="1985" w:type="dxa"/>
            <w:tcBorders>
              <w:top w:val="single" w:sz="4" w:space="0" w:color="000000"/>
              <w:left w:val="single" w:sz="4" w:space="0" w:color="000000"/>
              <w:right w:val="single" w:sz="4" w:space="0" w:color="000000"/>
            </w:tcBorders>
            <w:shd w:val="clear" w:color="auto" w:fill="auto"/>
            <w:vAlign w:val="center"/>
          </w:tcPr>
          <w:p w:rsidR="00317104" w:rsidRPr="005018CA" w:rsidRDefault="00187E18" w:rsidP="009F78B5">
            <w:pPr>
              <w:spacing w:line="276" w:lineRule="auto"/>
              <w:jc w:val="center"/>
              <w:rPr>
                <w:b/>
              </w:rPr>
            </w:pPr>
            <w:r w:rsidRPr="005018CA">
              <w:rPr>
                <w:b/>
              </w:rPr>
              <w:t>6</w:t>
            </w:r>
          </w:p>
        </w:tc>
      </w:tr>
      <w:tr w:rsidR="0019225D" w:rsidRPr="005018CA" w:rsidTr="00581765">
        <w:trPr>
          <w:trHeight w:val="450"/>
        </w:trPr>
        <w:tc>
          <w:tcPr>
            <w:tcW w:w="12724" w:type="dxa"/>
            <w:gridSpan w:val="2"/>
            <w:tcBorders>
              <w:top w:val="single" w:sz="4" w:space="0" w:color="000000"/>
              <w:left w:val="single" w:sz="4" w:space="0" w:color="000000"/>
              <w:bottom w:val="single" w:sz="4" w:space="0" w:color="000000"/>
              <w:right w:val="single" w:sz="4" w:space="0" w:color="000000"/>
            </w:tcBorders>
          </w:tcPr>
          <w:p w:rsidR="0019225D" w:rsidRPr="005018CA" w:rsidRDefault="0019225D" w:rsidP="00187E18">
            <w:pPr>
              <w:spacing w:line="276" w:lineRule="auto"/>
              <w:jc w:val="both"/>
              <w:rPr>
                <w:b/>
              </w:rPr>
            </w:pPr>
            <w:r w:rsidRPr="005018CA">
              <w:rPr>
                <w:b/>
              </w:rPr>
              <w:t>Промежуточная аттестация (экзамен)</w:t>
            </w:r>
          </w:p>
        </w:tc>
        <w:tc>
          <w:tcPr>
            <w:tcW w:w="1985" w:type="dxa"/>
            <w:tcBorders>
              <w:top w:val="single" w:sz="4" w:space="0" w:color="000000"/>
              <w:left w:val="single" w:sz="4" w:space="0" w:color="000000"/>
              <w:right w:val="single" w:sz="4" w:space="0" w:color="000000"/>
            </w:tcBorders>
            <w:shd w:val="clear" w:color="auto" w:fill="auto"/>
            <w:vAlign w:val="center"/>
          </w:tcPr>
          <w:p w:rsidR="0019225D" w:rsidRPr="005018CA" w:rsidRDefault="0019225D" w:rsidP="009F78B5">
            <w:pPr>
              <w:spacing w:line="276" w:lineRule="auto"/>
              <w:jc w:val="center"/>
              <w:rPr>
                <w:b/>
              </w:rPr>
            </w:pPr>
            <w:r>
              <w:rPr>
                <w:b/>
              </w:rPr>
              <w:t>6</w:t>
            </w:r>
          </w:p>
        </w:tc>
      </w:tr>
      <w:tr w:rsidR="00317104" w:rsidRPr="005018CA" w:rsidTr="00581765">
        <w:trPr>
          <w:trHeight w:val="428"/>
        </w:trPr>
        <w:tc>
          <w:tcPr>
            <w:tcW w:w="12724" w:type="dxa"/>
            <w:gridSpan w:val="2"/>
            <w:tcBorders>
              <w:top w:val="single" w:sz="4" w:space="0" w:color="000000"/>
              <w:left w:val="single" w:sz="4" w:space="0" w:color="000000"/>
              <w:bottom w:val="single" w:sz="4" w:space="0" w:color="000000"/>
              <w:right w:val="single" w:sz="4" w:space="0" w:color="000000"/>
            </w:tcBorders>
          </w:tcPr>
          <w:p w:rsidR="00317104" w:rsidRPr="005018CA" w:rsidRDefault="00317104" w:rsidP="009F78B5">
            <w:pPr>
              <w:spacing w:line="276" w:lineRule="auto"/>
              <w:jc w:val="both"/>
              <w:rPr>
                <w:b/>
              </w:rPr>
            </w:pPr>
            <w:r w:rsidRPr="005018CA">
              <w:rPr>
                <w:b/>
                <w:bCs/>
                <w:iCs/>
              </w:rPr>
              <w:t>Всего</w:t>
            </w:r>
          </w:p>
        </w:tc>
        <w:tc>
          <w:tcPr>
            <w:tcW w:w="1985" w:type="dxa"/>
            <w:tcBorders>
              <w:top w:val="single" w:sz="4" w:space="0" w:color="000000"/>
              <w:left w:val="single" w:sz="4" w:space="0" w:color="000000"/>
              <w:right w:val="single" w:sz="4" w:space="0" w:color="000000"/>
            </w:tcBorders>
            <w:shd w:val="clear" w:color="auto" w:fill="auto"/>
            <w:vAlign w:val="center"/>
          </w:tcPr>
          <w:p w:rsidR="00317104" w:rsidRPr="005018CA" w:rsidRDefault="00187E18" w:rsidP="009F78B5">
            <w:pPr>
              <w:autoSpaceDE w:val="0"/>
              <w:autoSpaceDN w:val="0"/>
              <w:adjustRightInd w:val="0"/>
              <w:spacing w:line="276" w:lineRule="auto"/>
              <w:jc w:val="center"/>
              <w:rPr>
                <w:b/>
                <w:iCs/>
              </w:rPr>
            </w:pPr>
            <w:r w:rsidRPr="005018CA">
              <w:rPr>
                <w:b/>
                <w:iCs/>
              </w:rPr>
              <w:t>9</w:t>
            </w:r>
            <w:r w:rsidR="00317104" w:rsidRPr="005018CA">
              <w:rPr>
                <w:b/>
                <w:iCs/>
              </w:rPr>
              <w:t>2</w:t>
            </w:r>
          </w:p>
        </w:tc>
      </w:tr>
    </w:tbl>
    <w:p w:rsidR="009152A5" w:rsidRPr="005018CA" w:rsidRDefault="009152A5" w:rsidP="005221FC">
      <w:pPr>
        <w:autoSpaceDE w:val="0"/>
        <w:autoSpaceDN w:val="0"/>
        <w:adjustRightInd w:val="0"/>
        <w:rPr>
          <w:lang w:eastAsia="en-US"/>
        </w:rPr>
        <w:sectPr w:rsidR="009152A5" w:rsidRPr="005018CA" w:rsidSect="00AF066B">
          <w:pgSz w:w="16838" w:h="11906" w:orient="landscape"/>
          <w:pgMar w:top="850" w:right="1134" w:bottom="1701" w:left="851" w:header="708" w:footer="708" w:gutter="0"/>
          <w:cols w:space="708"/>
          <w:docGrid w:linePitch="360"/>
        </w:sectPr>
      </w:pPr>
    </w:p>
    <w:p w:rsidR="00D63AF2" w:rsidRPr="005018CA" w:rsidRDefault="00D63AF2" w:rsidP="0075563B">
      <w:pPr>
        <w:pStyle w:val="1"/>
        <w:ind w:firstLine="0"/>
        <w:jc w:val="center"/>
        <w:rPr>
          <w:b/>
          <w:caps/>
        </w:rPr>
      </w:pPr>
      <w:r w:rsidRPr="005018CA">
        <w:rPr>
          <w:b/>
          <w:caps/>
        </w:rPr>
        <w:lastRenderedPageBreak/>
        <w:t>4.</w:t>
      </w:r>
      <w:r w:rsidR="0075563B">
        <w:rPr>
          <w:b/>
          <w:caps/>
        </w:rPr>
        <w:t xml:space="preserve"> </w:t>
      </w:r>
      <w:r w:rsidRPr="005018CA">
        <w:rPr>
          <w:b/>
          <w:caps/>
        </w:rPr>
        <w:t xml:space="preserve">условия реализации  </w:t>
      </w:r>
      <w:r w:rsidRPr="005018CA">
        <w:rPr>
          <w:b/>
          <w:bCs/>
          <w:caps/>
        </w:rPr>
        <w:t>РАБОЧЕЙ программы</w:t>
      </w:r>
    </w:p>
    <w:p w:rsidR="00D63AF2" w:rsidRPr="005018CA" w:rsidRDefault="00D63AF2" w:rsidP="00D63AF2"/>
    <w:p w:rsidR="00D63AF2" w:rsidRPr="005018CA" w:rsidRDefault="00D63AF2" w:rsidP="00D63AF2">
      <w:pPr>
        <w:autoSpaceDE w:val="0"/>
        <w:autoSpaceDN w:val="0"/>
        <w:adjustRightInd w:val="0"/>
        <w:rPr>
          <w:b/>
          <w:lang w:eastAsia="en-US"/>
        </w:rPr>
      </w:pPr>
      <w:r w:rsidRPr="005018CA">
        <w:rPr>
          <w:b/>
          <w:lang w:eastAsia="en-US"/>
        </w:rPr>
        <w:t xml:space="preserve">4.1 Требования к минимальному материально-техническому обеспечению </w:t>
      </w:r>
    </w:p>
    <w:p w:rsidR="0075563B" w:rsidRDefault="007024A1" w:rsidP="0075563B">
      <w:pPr>
        <w:tabs>
          <w:tab w:val="left" w:pos="10992"/>
          <w:tab w:val="left" w:pos="11908"/>
          <w:tab w:val="left" w:pos="12824"/>
          <w:tab w:val="left" w:pos="13740"/>
          <w:tab w:val="left" w:pos="14656"/>
        </w:tabs>
        <w:ind w:firstLine="567"/>
        <w:jc w:val="both"/>
        <w:rPr>
          <w:sz w:val="16"/>
          <w:szCs w:val="16"/>
        </w:rPr>
      </w:pPr>
      <w:r w:rsidRPr="005018CA">
        <w:t>Для</w:t>
      </w:r>
      <w:r>
        <w:t xml:space="preserve"> реализации</w:t>
      </w:r>
      <w:r w:rsidRPr="005018CA">
        <w:t xml:space="preserve"> программы дисциплины имее</w:t>
      </w:r>
      <w:r w:rsidR="0075563B">
        <w:t>тся в  наличии учебный кабинет «Русский язык и литература».</w:t>
      </w:r>
    </w:p>
    <w:p w:rsidR="00D63AF2" w:rsidRPr="005018CA" w:rsidRDefault="00D63AF2" w:rsidP="00D63AF2">
      <w:pPr>
        <w:tabs>
          <w:tab w:val="left" w:pos="10992"/>
          <w:tab w:val="left" w:pos="11908"/>
          <w:tab w:val="left" w:pos="12824"/>
          <w:tab w:val="left" w:pos="13740"/>
          <w:tab w:val="left" w:pos="14656"/>
        </w:tabs>
        <w:ind w:firstLine="567"/>
        <w:jc w:val="both"/>
      </w:pPr>
      <w:r w:rsidRPr="005018CA">
        <w:t xml:space="preserve">Оборудование учебного кабинета: </w:t>
      </w:r>
      <w:r w:rsidRPr="005018CA">
        <w:rPr>
          <w:lang w:eastAsia="en-US"/>
        </w:rPr>
        <w:t>наглядные пособия (комплекты учебных таблиц, плакатов, портретов выдающихся поэтов и писателей); экранно-звуковые пособия; учебная и справочная литература.</w:t>
      </w:r>
    </w:p>
    <w:p w:rsidR="00D63AF2" w:rsidRPr="005018CA" w:rsidRDefault="00D63AF2" w:rsidP="00D63AF2">
      <w:pPr>
        <w:tabs>
          <w:tab w:val="left" w:pos="10992"/>
          <w:tab w:val="left" w:pos="11908"/>
          <w:tab w:val="left" w:pos="12824"/>
          <w:tab w:val="left" w:pos="13740"/>
          <w:tab w:val="left" w:pos="14656"/>
        </w:tabs>
        <w:ind w:firstLine="567"/>
        <w:jc w:val="both"/>
      </w:pPr>
      <w:r w:rsidRPr="005018CA">
        <w:t xml:space="preserve">Технические средства обучения: </w:t>
      </w:r>
      <w:proofErr w:type="spellStart"/>
      <w:r w:rsidRPr="005018CA">
        <w:rPr>
          <w:lang w:eastAsia="en-US"/>
        </w:rPr>
        <w:t>мультимедийное</w:t>
      </w:r>
      <w:proofErr w:type="spellEnd"/>
      <w:r w:rsidRPr="005018CA">
        <w:rPr>
          <w:lang w:eastAsia="en-US"/>
        </w:rPr>
        <w:t xml:space="preserve"> оборудование; информационно-коммуникационные средства; Интернет.</w:t>
      </w:r>
    </w:p>
    <w:p w:rsidR="00D63AF2" w:rsidRPr="005018CA" w:rsidRDefault="00D63AF2" w:rsidP="00D63AF2">
      <w:pPr>
        <w:pStyle w:val="1"/>
        <w:tabs>
          <w:tab w:val="left" w:pos="10992"/>
          <w:tab w:val="left" w:pos="11908"/>
          <w:tab w:val="left" w:pos="12824"/>
          <w:tab w:val="left" w:pos="13740"/>
          <w:tab w:val="left" w:pos="14656"/>
        </w:tabs>
        <w:ind w:firstLine="0"/>
        <w:jc w:val="both"/>
        <w:rPr>
          <w:b/>
          <w:lang w:eastAsia="en-US"/>
        </w:rPr>
      </w:pPr>
    </w:p>
    <w:p w:rsidR="00D63AF2" w:rsidRPr="005018CA" w:rsidRDefault="00D63AF2" w:rsidP="00D63AF2">
      <w:pPr>
        <w:pStyle w:val="1"/>
        <w:tabs>
          <w:tab w:val="left" w:pos="10992"/>
          <w:tab w:val="left" w:pos="11908"/>
          <w:tab w:val="left" w:pos="12824"/>
          <w:tab w:val="left" w:pos="13740"/>
          <w:tab w:val="left" w:pos="14656"/>
        </w:tabs>
        <w:ind w:firstLine="0"/>
        <w:jc w:val="both"/>
        <w:rPr>
          <w:b/>
          <w:bCs/>
        </w:rPr>
      </w:pPr>
      <w:r w:rsidRPr="005018CA">
        <w:rPr>
          <w:b/>
          <w:lang w:eastAsia="en-US"/>
        </w:rPr>
        <w:t xml:space="preserve">4.2 </w:t>
      </w:r>
      <w:r w:rsidRPr="005018CA">
        <w:rPr>
          <w:b/>
          <w:bCs/>
        </w:rPr>
        <w:t>Информационное обеспечение обучения. Перечень учебных изданий, Интернет-ресурсов, дополнительной литературы</w:t>
      </w:r>
    </w:p>
    <w:p w:rsidR="00D63AF2" w:rsidRPr="005018CA" w:rsidRDefault="00D63AF2" w:rsidP="00D63AF2">
      <w:pPr>
        <w:autoSpaceDE w:val="0"/>
        <w:autoSpaceDN w:val="0"/>
        <w:adjustRightInd w:val="0"/>
        <w:jc w:val="both"/>
        <w:rPr>
          <w:b/>
          <w:lang w:eastAsia="en-US"/>
        </w:rPr>
      </w:pPr>
      <w:r w:rsidRPr="005018CA">
        <w:rPr>
          <w:b/>
          <w:lang w:eastAsia="en-US"/>
        </w:rPr>
        <w:t>Для студентов</w:t>
      </w:r>
    </w:p>
    <w:p w:rsidR="00D63AF2" w:rsidRPr="00F8673E" w:rsidRDefault="00D63AF2" w:rsidP="00D63AF2">
      <w:pPr>
        <w:shd w:val="clear" w:color="auto" w:fill="FFFFFF"/>
      </w:pPr>
      <w:r w:rsidRPr="00F8673E">
        <w:t xml:space="preserve">1. Антонова Е.С., </w:t>
      </w:r>
      <w:proofErr w:type="spellStart"/>
      <w:r w:rsidRPr="00F8673E">
        <w:t>Воителева</w:t>
      </w:r>
      <w:proofErr w:type="spellEnd"/>
      <w:r w:rsidRPr="00F8673E">
        <w:t xml:space="preserve"> Т.М. Русский язык: учебник для студ. учреждений </w:t>
      </w:r>
      <w:proofErr w:type="spellStart"/>
      <w:r w:rsidRPr="00F8673E">
        <w:t>сред</w:t>
      </w:r>
      <w:proofErr w:type="gramStart"/>
      <w:r w:rsidRPr="00F8673E">
        <w:t>.п</w:t>
      </w:r>
      <w:proofErr w:type="gramEnd"/>
      <w:r w:rsidRPr="00F8673E">
        <w:t>роф</w:t>
      </w:r>
      <w:proofErr w:type="spellEnd"/>
      <w:r w:rsidRPr="00F8673E">
        <w:t xml:space="preserve">. Образования / Е.С. Антонова, Т.М. </w:t>
      </w:r>
      <w:proofErr w:type="spellStart"/>
      <w:r w:rsidRPr="00F8673E">
        <w:t>Воителева</w:t>
      </w:r>
      <w:proofErr w:type="spellEnd"/>
      <w:r w:rsidRPr="00F8673E">
        <w:t xml:space="preserve">. – 2-е изд., стер. - М.: Издательский центр «Академия», 2017. – 416 </w:t>
      </w:r>
      <w:proofErr w:type="gramStart"/>
      <w:r w:rsidRPr="00F8673E">
        <w:t>с</w:t>
      </w:r>
      <w:proofErr w:type="gramEnd"/>
      <w:r w:rsidRPr="00F8673E">
        <w:t>.</w:t>
      </w:r>
    </w:p>
    <w:p w:rsidR="00D63AF2" w:rsidRPr="005018CA" w:rsidRDefault="00D63AF2" w:rsidP="00D63AF2">
      <w:pPr>
        <w:autoSpaceDE w:val="0"/>
        <w:autoSpaceDN w:val="0"/>
        <w:adjustRightInd w:val="0"/>
        <w:jc w:val="both"/>
        <w:rPr>
          <w:lang w:eastAsia="en-US"/>
        </w:rPr>
      </w:pPr>
      <w:r w:rsidRPr="00F8673E">
        <w:t xml:space="preserve">2.  </w:t>
      </w:r>
      <w:proofErr w:type="spellStart"/>
      <w:r w:rsidRPr="00F8673E">
        <w:t>Воителева</w:t>
      </w:r>
      <w:proofErr w:type="spellEnd"/>
      <w:r w:rsidRPr="00F8673E">
        <w:t xml:space="preserve"> Т.М. Русский язык: сборник упражнений: </w:t>
      </w:r>
      <w:proofErr w:type="spellStart"/>
      <w:r w:rsidRPr="00F8673E">
        <w:t>учеб</w:t>
      </w:r>
      <w:proofErr w:type="gramStart"/>
      <w:r w:rsidRPr="00F8673E">
        <w:t>.п</w:t>
      </w:r>
      <w:proofErr w:type="gramEnd"/>
      <w:r w:rsidRPr="00F8673E">
        <w:t>особие</w:t>
      </w:r>
      <w:proofErr w:type="spellEnd"/>
      <w:r w:rsidRPr="00F8673E">
        <w:t xml:space="preserve"> для студ. учреждений сред. проф. образования / Т.М. </w:t>
      </w:r>
      <w:proofErr w:type="spellStart"/>
      <w:r w:rsidRPr="00F8673E">
        <w:t>Воителева</w:t>
      </w:r>
      <w:proofErr w:type="spellEnd"/>
      <w:r w:rsidRPr="00F8673E">
        <w:t>. - М.: Издательский центр «Академия», 2018. – 224с.</w:t>
      </w:r>
      <w:r>
        <w:t xml:space="preserve"> </w:t>
      </w:r>
    </w:p>
    <w:p w:rsidR="00D63AF2" w:rsidRDefault="00D63AF2" w:rsidP="00D63AF2">
      <w:pPr>
        <w:autoSpaceDE w:val="0"/>
        <w:autoSpaceDN w:val="0"/>
        <w:adjustRightInd w:val="0"/>
        <w:jc w:val="both"/>
        <w:rPr>
          <w:b/>
          <w:lang w:eastAsia="en-US"/>
        </w:rPr>
      </w:pPr>
    </w:p>
    <w:p w:rsidR="00D63AF2" w:rsidRPr="005018CA" w:rsidRDefault="00D63AF2" w:rsidP="00D63AF2">
      <w:pPr>
        <w:autoSpaceDE w:val="0"/>
        <w:autoSpaceDN w:val="0"/>
        <w:adjustRightInd w:val="0"/>
        <w:jc w:val="both"/>
        <w:rPr>
          <w:b/>
          <w:lang w:eastAsia="en-US"/>
        </w:rPr>
      </w:pPr>
      <w:r w:rsidRPr="005018CA">
        <w:rPr>
          <w:b/>
          <w:lang w:eastAsia="en-US"/>
        </w:rPr>
        <w:t>Интернет-ресурсы</w:t>
      </w:r>
    </w:p>
    <w:p w:rsidR="00D63AF2" w:rsidRPr="005018CA" w:rsidRDefault="00D63AF2" w:rsidP="00D63AF2">
      <w:pPr>
        <w:autoSpaceDE w:val="0"/>
        <w:autoSpaceDN w:val="0"/>
        <w:adjustRightInd w:val="0"/>
        <w:jc w:val="both"/>
        <w:rPr>
          <w:lang w:eastAsia="en-US"/>
        </w:rPr>
      </w:pPr>
      <w:proofErr w:type="gramStart"/>
      <w:r w:rsidRPr="005018CA">
        <w:rPr>
          <w:lang w:val="en-US" w:eastAsia="en-US"/>
        </w:rPr>
        <w:t>www</w:t>
      </w:r>
      <w:proofErr w:type="gramEnd"/>
      <w:r w:rsidRPr="005018CA">
        <w:rPr>
          <w:lang w:eastAsia="en-US"/>
        </w:rPr>
        <w:t xml:space="preserve">. </w:t>
      </w:r>
      <w:proofErr w:type="spellStart"/>
      <w:proofErr w:type="gramStart"/>
      <w:r w:rsidRPr="005018CA">
        <w:rPr>
          <w:lang w:val="en-US" w:eastAsia="en-US"/>
        </w:rPr>
        <w:t>openclass</w:t>
      </w:r>
      <w:proofErr w:type="spellEnd"/>
      <w:proofErr w:type="gramEnd"/>
      <w:r w:rsidRPr="005018CA">
        <w:rPr>
          <w:lang w:eastAsia="en-US"/>
        </w:rPr>
        <w:t xml:space="preserve">. </w:t>
      </w:r>
      <w:proofErr w:type="spellStart"/>
      <w:proofErr w:type="gramStart"/>
      <w:r w:rsidRPr="005018CA">
        <w:rPr>
          <w:lang w:val="en-US" w:eastAsia="en-US"/>
        </w:rPr>
        <w:t>ru</w:t>
      </w:r>
      <w:proofErr w:type="spellEnd"/>
      <w:proofErr w:type="gramEnd"/>
      <w:r w:rsidRPr="005018CA">
        <w:rPr>
          <w:lang w:eastAsia="en-US"/>
        </w:rPr>
        <w:t xml:space="preserve"> (открытый класс: сетевые образовательные сообщества)</w:t>
      </w:r>
    </w:p>
    <w:p w:rsidR="00D63AF2" w:rsidRPr="005018CA" w:rsidRDefault="00D63AF2" w:rsidP="00D63AF2">
      <w:pPr>
        <w:autoSpaceDE w:val="0"/>
        <w:autoSpaceDN w:val="0"/>
        <w:adjustRightInd w:val="0"/>
        <w:jc w:val="both"/>
        <w:rPr>
          <w:lang w:eastAsia="en-US"/>
        </w:rPr>
      </w:pPr>
      <w:proofErr w:type="gramStart"/>
      <w:r w:rsidRPr="005018CA">
        <w:rPr>
          <w:lang w:val="en-US" w:eastAsia="en-US"/>
        </w:rPr>
        <w:t>www</w:t>
      </w:r>
      <w:proofErr w:type="gramEnd"/>
      <w:r w:rsidRPr="005018CA">
        <w:rPr>
          <w:lang w:eastAsia="en-US"/>
        </w:rPr>
        <w:t xml:space="preserve">. </w:t>
      </w:r>
      <w:proofErr w:type="gramStart"/>
      <w:r w:rsidRPr="005018CA">
        <w:rPr>
          <w:lang w:val="en-US" w:eastAsia="en-US"/>
        </w:rPr>
        <w:t>school</w:t>
      </w:r>
      <w:proofErr w:type="gramEnd"/>
      <w:r w:rsidRPr="005018CA">
        <w:rPr>
          <w:lang w:eastAsia="en-US"/>
        </w:rPr>
        <w:t xml:space="preserve">. </w:t>
      </w:r>
      <w:proofErr w:type="gramStart"/>
      <w:r w:rsidRPr="005018CA">
        <w:rPr>
          <w:lang w:val="en-US" w:eastAsia="en-US"/>
        </w:rPr>
        <w:t>collection</w:t>
      </w:r>
      <w:proofErr w:type="gramEnd"/>
      <w:r w:rsidRPr="005018CA">
        <w:rPr>
          <w:lang w:eastAsia="en-US"/>
        </w:rPr>
        <w:t xml:space="preserve">. </w:t>
      </w:r>
      <w:proofErr w:type="spellStart"/>
      <w:proofErr w:type="gramStart"/>
      <w:r w:rsidRPr="005018CA">
        <w:rPr>
          <w:lang w:val="en-US" w:eastAsia="en-US"/>
        </w:rPr>
        <w:t>edu</w:t>
      </w:r>
      <w:proofErr w:type="spellEnd"/>
      <w:proofErr w:type="gramEnd"/>
      <w:r w:rsidRPr="005018CA">
        <w:rPr>
          <w:lang w:eastAsia="en-US"/>
        </w:rPr>
        <w:t xml:space="preserve">. </w:t>
      </w:r>
      <w:proofErr w:type="spellStart"/>
      <w:proofErr w:type="gramStart"/>
      <w:r w:rsidRPr="005018CA">
        <w:rPr>
          <w:lang w:val="en-US" w:eastAsia="en-US"/>
        </w:rPr>
        <w:t>ru</w:t>
      </w:r>
      <w:proofErr w:type="spellEnd"/>
      <w:proofErr w:type="gramEnd"/>
      <w:r w:rsidRPr="005018CA">
        <w:rPr>
          <w:lang w:eastAsia="en-US"/>
        </w:rPr>
        <w:t xml:space="preserve"> (Единая коллекция цифровых образовательных ресурсов)</w:t>
      </w:r>
    </w:p>
    <w:p w:rsidR="00D63AF2" w:rsidRPr="005018CA" w:rsidRDefault="00D63AF2" w:rsidP="00D63AF2">
      <w:pPr>
        <w:autoSpaceDE w:val="0"/>
        <w:autoSpaceDN w:val="0"/>
        <w:adjustRightInd w:val="0"/>
        <w:jc w:val="both"/>
        <w:rPr>
          <w:lang w:eastAsia="en-US"/>
        </w:rPr>
      </w:pPr>
      <w:proofErr w:type="gramStart"/>
      <w:r w:rsidRPr="005018CA">
        <w:rPr>
          <w:lang w:val="en-US" w:eastAsia="en-US"/>
        </w:rPr>
        <w:t>www</w:t>
      </w:r>
      <w:proofErr w:type="gramEnd"/>
      <w:r w:rsidRPr="005018CA">
        <w:rPr>
          <w:lang w:eastAsia="en-US"/>
        </w:rPr>
        <w:t xml:space="preserve">. </w:t>
      </w:r>
      <w:proofErr w:type="gramStart"/>
      <w:r w:rsidRPr="005018CA">
        <w:rPr>
          <w:lang w:val="en-US" w:eastAsia="en-US"/>
        </w:rPr>
        <w:t>festival</w:t>
      </w:r>
      <w:proofErr w:type="gramEnd"/>
      <w:r w:rsidRPr="005018CA">
        <w:rPr>
          <w:lang w:eastAsia="en-US"/>
        </w:rPr>
        <w:t xml:space="preserve">.  </w:t>
      </w:r>
      <w:proofErr w:type="gramStart"/>
      <w:r w:rsidRPr="005018CA">
        <w:rPr>
          <w:lang w:eastAsia="en-US"/>
        </w:rPr>
        <w:t>1</w:t>
      </w:r>
      <w:proofErr w:type="spellStart"/>
      <w:r w:rsidRPr="005018CA">
        <w:rPr>
          <w:lang w:val="en-US" w:eastAsia="en-US"/>
        </w:rPr>
        <w:t>september</w:t>
      </w:r>
      <w:proofErr w:type="spellEnd"/>
      <w:r w:rsidRPr="005018CA">
        <w:rPr>
          <w:lang w:eastAsia="en-US"/>
        </w:rPr>
        <w:t xml:space="preserve">.  </w:t>
      </w:r>
      <w:proofErr w:type="spellStart"/>
      <w:r w:rsidRPr="005018CA">
        <w:rPr>
          <w:lang w:val="en-US" w:eastAsia="en-US"/>
        </w:rPr>
        <w:t>ru</w:t>
      </w:r>
      <w:proofErr w:type="spellEnd"/>
      <w:r w:rsidRPr="005018CA">
        <w:rPr>
          <w:lang w:eastAsia="en-US"/>
        </w:rPr>
        <w:t xml:space="preserve"> (Фестиваль педагогических идей «Открытый урок»</w:t>
      </w:r>
      <w:proofErr w:type="gramEnd"/>
    </w:p>
    <w:p w:rsidR="00D63AF2" w:rsidRPr="005018CA" w:rsidRDefault="00D63AF2" w:rsidP="00D63AF2">
      <w:pPr>
        <w:autoSpaceDE w:val="0"/>
        <w:autoSpaceDN w:val="0"/>
        <w:adjustRightInd w:val="0"/>
        <w:jc w:val="both"/>
        <w:rPr>
          <w:lang w:eastAsia="en-US"/>
        </w:rPr>
      </w:pPr>
      <w:proofErr w:type="gramStart"/>
      <w:r w:rsidRPr="005018CA">
        <w:rPr>
          <w:lang w:val="en-US" w:eastAsia="en-US"/>
        </w:rPr>
        <w:t>www</w:t>
      </w:r>
      <w:proofErr w:type="gramEnd"/>
      <w:r w:rsidRPr="005018CA">
        <w:rPr>
          <w:lang w:eastAsia="en-US"/>
        </w:rPr>
        <w:t xml:space="preserve">.  </w:t>
      </w:r>
      <w:proofErr w:type="gramStart"/>
      <w:r w:rsidRPr="005018CA">
        <w:rPr>
          <w:lang w:val="en-US" w:eastAsia="en-US"/>
        </w:rPr>
        <w:t>base</w:t>
      </w:r>
      <w:proofErr w:type="gramEnd"/>
      <w:r w:rsidRPr="005018CA">
        <w:rPr>
          <w:lang w:eastAsia="en-US"/>
        </w:rPr>
        <w:t xml:space="preserve">.  </w:t>
      </w:r>
      <w:proofErr w:type="spellStart"/>
      <w:proofErr w:type="gramStart"/>
      <w:r w:rsidRPr="005018CA">
        <w:rPr>
          <w:lang w:val="en-US" w:eastAsia="en-US"/>
        </w:rPr>
        <w:t>garant</w:t>
      </w:r>
      <w:proofErr w:type="spellEnd"/>
      <w:proofErr w:type="gramEnd"/>
      <w:r w:rsidRPr="005018CA">
        <w:rPr>
          <w:lang w:eastAsia="en-US"/>
        </w:rPr>
        <w:t xml:space="preserve">.  </w:t>
      </w:r>
      <w:proofErr w:type="spellStart"/>
      <w:proofErr w:type="gramStart"/>
      <w:r w:rsidRPr="005018CA">
        <w:rPr>
          <w:lang w:val="en-US" w:eastAsia="en-US"/>
        </w:rPr>
        <w:t>ru</w:t>
      </w:r>
      <w:proofErr w:type="spellEnd"/>
      <w:r w:rsidRPr="005018CA">
        <w:rPr>
          <w:lang w:eastAsia="en-US"/>
        </w:rPr>
        <w:t xml:space="preserve">  (</w:t>
      </w:r>
      <w:proofErr w:type="gramEnd"/>
      <w:r w:rsidRPr="005018CA">
        <w:rPr>
          <w:lang w:eastAsia="en-US"/>
        </w:rPr>
        <w:t xml:space="preserve"> Гарант- информационно –правовой портал)</w:t>
      </w:r>
    </w:p>
    <w:p w:rsidR="00D63AF2" w:rsidRPr="005018CA" w:rsidRDefault="00D63AF2" w:rsidP="00D63AF2">
      <w:pPr>
        <w:autoSpaceDE w:val="0"/>
        <w:autoSpaceDN w:val="0"/>
        <w:adjustRightInd w:val="0"/>
        <w:jc w:val="both"/>
        <w:rPr>
          <w:lang w:eastAsia="en-US"/>
        </w:rPr>
      </w:pPr>
      <w:proofErr w:type="gramStart"/>
      <w:r w:rsidRPr="005018CA">
        <w:rPr>
          <w:lang w:val="en-US" w:eastAsia="en-US"/>
        </w:rPr>
        <w:t>www</w:t>
      </w:r>
      <w:proofErr w:type="gramEnd"/>
      <w:r w:rsidRPr="005018CA">
        <w:rPr>
          <w:lang w:eastAsia="en-US"/>
        </w:rPr>
        <w:t xml:space="preserve">.  </w:t>
      </w:r>
      <w:proofErr w:type="spellStart"/>
      <w:proofErr w:type="gramStart"/>
      <w:r w:rsidRPr="005018CA">
        <w:rPr>
          <w:lang w:val="en-US" w:eastAsia="en-US"/>
        </w:rPr>
        <w:t>istrodina</w:t>
      </w:r>
      <w:proofErr w:type="spellEnd"/>
      <w:proofErr w:type="gramEnd"/>
      <w:r w:rsidRPr="005018CA">
        <w:rPr>
          <w:lang w:eastAsia="en-US"/>
        </w:rPr>
        <w:t xml:space="preserve">.  </w:t>
      </w:r>
      <w:proofErr w:type="gramStart"/>
      <w:r w:rsidRPr="005018CA">
        <w:rPr>
          <w:lang w:val="en-US" w:eastAsia="en-US"/>
        </w:rPr>
        <w:t>com</w:t>
      </w:r>
      <w:proofErr w:type="gramEnd"/>
      <w:r w:rsidRPr="005018CA">
        <w:rPr>
          <w:lang w:eastAsia="en-US"/>
        </w:rPr>
        <w:t xml:space="preserve">       (Российский исторический иллюстрированный журнал «Родина»</w:t>
      </w:r>
    </w:p>
    <w:p w:rsidR="009152A5" w:rsidRPr="005018CA" w:rsidRDefault="009152A5" w:rsidP="005221FC">
      <w:pPr>
        <w:autoSpaceDE w:val="0"/>
        <w:autoSpaceDN w:val="0"/>
        <w:adjustRightInd w:val="0"/>
        <w:rPr>
          <w:b/>
          <w:lang w:eastAsia="en-US"/>
        </w:rPr>
        <w:sectPr w:rsidR="009152A5" w:rsidRPr="005018CA" w:rsidSect="003E20F7">
          <w:pgSz w:w="11906" w:h="16838"/>
          <w:pgMar w:top="851" w:right="850" w:bottom="1134" w:left="1701" w:header="708" w:footer="708" w:gutter="0"/>
          <w:cols w:space="708"/>
          <w:docGrid w:linePitch="360"/>
        </w:sectPr>
      </w:pPr>
    </w:p>
    <w:p w:rsidR="00D63AF2" w:rsidRPr="005018CA" w:rsidRDefault="00D63AF2" w:rsidP="00D63AF2">
      <w:pPr>
        <w:pStyle w:val="1"/>
        <w:tabs>
          <w:tab w:val="num" w:pos="0"/>
        </w:tabs>
        <w:ind w:firstLine="0"/>
        <w:jc w:val="center"/>
        <w:rPr>
          <w:b/>
          <w:bCs/>
          <w:caps/>
        </w:rPr>
      </w:pPr>
      <w:r w:rsidRPr="005018CA">
        <w:rPr>
          <w:b/>
          <w:bCs/>
          <w:caps/>
        </w:rPr>
        <w:lastRenderedPageBreak/>
        <w:t xml:space="preserve">5. Контроль и оценка результатов освоения </w:t>
      </w:r>
    </w:p>
    <w:p w:rsidR="00D63AF2" w:rsidRPr="005018CA" w:rsidRDefault="00D63AF2" w:rsidP="00D63AF2">
      <w:pPr>
        <w:jc w:val="center"/>
        <w:rPr>
          <w:b/>
        </w:rPr>
      </w:pPr>
    </w:p>
    <w:tbl>
      <w:tblPr>
        <w:tblW w:w="0" w:type="auto"/>
        <w:jc w:val="center"/>
        <w:tblInd w:w="242"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tblPr>
      <w:tblGrid>
        <w:gridCol w:w="3765"/>
        <w:gridCol w:w="2451"/>
        <w:gridCol w:w="3097"/>
      </w:tblGrid>
      <w:tr w:rsidR="00D63AF2" w:rsidRPr="005018CA" w:rsidTr="007F6510">
        <w:trPr>
          <w:trHeight w:val="895"/>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D63AF2" w:rsidP="007F6510">
            <w:pPr>
              <w:pBdr>
                <w:top w:val="none" w:sz="4" w:space="0" w:color="000000"/>
                <w:left w:val="none" w:sz="4" w:space="0" w:color="000000"/>
                <w:bottom w:val="none" w:sz="4" w:space="0" w:color="000000"/>
                <w:right w:val="none" w:sz="4" w:space="0" w:color="000000"/>
              </w:pBdr>
              <w:spacing w:line="276" w:lineRule="auto"/>
              <w:jc w:val="center"/>
              <w:rPr>
                <w:b/>
              </w:rPr>
            </w:pPr>
            <w:r w:rsidRPr="005018CA">
              <w:rPr>
                <w:b/>
              </w:rPr>
              <w:t>Предметные результаты/общие компетенции</w:t>
            </w:r>
          </w:p>
          <w:p w:rsidR="00D63AF2" w:rsidRPr="005018CA" w:rsidRDefault="00D63AF2" w:rsidP="007F6510">
            <w:pPr>
              <w:pBdr>
                <w:top w:val="none" w:sz="4" w:space="0" w:color="000000"/>
                <w:left w:val="none" w:sz="4" w:space="0" w:color="000000"/>
                <w:bottom w:val="none" w:sz="4" w:space="0" w:color="000000"/>
                <w:right w:val="none" w:sz="4" w:space="0" w:color="000000"/>
              </w:pBdr>
              <w:spacing w:line="276" w:lineRule="auto"/>
              <w:jc w:val="center"/>
              <w:rPr>
                <w:b/>
              </w:rPr>
            </w:pP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D63AF2" w:rsidP="007F6510">
            <w:pPr>
              <w:pBdr>
                <w:top w:val="none" w:sz="4" w:space="0" w:color="000000"/>
                <w:left w:val="none" w:sz="4" w:space="0" w:color="000000"/>
                <w:bottom w:val="none" w:sz="4" w:space="0" w:color="000000"/>
                <w:right w:val="none" w:sz="4" w:space="0" w:color="000000"/>
              </w:pBdr>
              <w:spacing w:line="276" w:lineRule="auto"/>
              <w:jc w:val="center"/>
              <w:rPr>
                <w:b/>
              </w:rPr>
            </w:pPr>
            <w:r w:rsidRPr="005018CA">
              <w:rPr>
                <w:b/>
              </w:rPr>
              <w:t>Раздел/Тема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D63AF2" w:rsidP="007F6510">
            <w:pPr>
              <w:pBdr>
                <w:top w:val="none" w:sz="4" w:space="0" w:color="000000"/>
                <w:left w:val="none" w:sz="4" w:space="0" w:color="000000"/>
                <w:bottom w:val="none" w:sz="4" w:space="0" w:color="000000"/>
                <w:right w:val="none" w:sz="4" w:space="0" w:color="000000"/>
              </w:pBdr>
              <w:spacing w:line="276" w:lineRule="auto"/>
              <w:jc w:val="center"/>
              <w:rPr>
                <w:b/>
              </w:rPr>
            </w:pPr>
            <w:r w:rsidRPr="005018CA">
              <w:rPr>
                <w:b/>
              </w:rPr>
              <w:t xml:space="preserve">Тип </w:t>
            </w:r>
            <w:proofErr w:type="gramStart"/>
            <w:r w:rsidRPr="005018CA">
              <w:rPr>
                <w:b/>
              </w:rPr>
              <w:t>оценочных</w:t>
            </w:r>
            <w:proofErr w:type="gramEnd"/>
            <w:r w:rsidRPr="005018CA">
              <w:rPr>
                <w:b/>
              </w:rPr>
              <w:t xml:space="preserve"> мероприятия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7F6510" w:rsidRDefault="00D63AF2" w:rsidP="00257F7B">
            <w:pPr>
              <w:pStyle w:val="ConsPlusNormal"/>
              <w:spacing w:line="0" w:lineRule="atLeast"/>
              <w:jc w:val="both"/>
              <w:rPr>
                <w:rFonts w:ascii="Times New Roman" w:hAnsi="Times New Roman" w:cs="Times New Roman"/>
                <w:sz w:val="24"/>
                <w:szCs w:val="24"/>
              </w:rPr>
            </w:pPr>
            <w:r w:rsidRPr="005018CA">
              <w:rPr>
                <w:rFonts w:ascii="Times New Roman" w:hAnsi="Times New Roman" w:cs="Times New Roman"/>
                <w:color w:val="000000"/>
                <w:sz w:val="24"/>
                <w:szCs w:val="24"/>
              </w:rPr>
              <w:t>ПРб</w:t>
            </w:r>
            <w:r w:rsidRPr="005018CA">
              <w:rPr>
                <w:rFonts w:ascii="Times New Roman" w:hAnsi="Times New Roman" w:cs="Times New Roman"/>
                <w:sz w:val="24"/>
                <w:szCs w:val="24"/>
              </w:rPr>
              <w:t>.1</w:t>
            </w:r>
            <w:proofErr w:type="gramStart"/>
            <w:r w:rsidRPr="005018CA">
              <w:rPr>
                <w:rFonts w:ascii="Times New Roman" w:hAnsi="Times New Roman" w:cs="Times New Roman"/>
                <w:sz w:val="24"/>
                <w:szCs w:val="24"/>
              </w:rPr>
              <w:t xml:space="preserve"> </w:t>
            </w:r>
            <w:r w:rsidRPr="005018CA">
              <w:rPr>
                <w:rFonts w:ascii="Times New Roman" w:hAnsi="Times New Roman" w:cs="Times New Roman"/>
              </w:rPr>
              <w:t>И</w:t>
            </w:r>
            <w:proofErr w:type="gramEnd"/>
            <w:r w:rsidRPr="005018CA">
              <w:rPr>
                <w:rFonts w:ascii="Times New Roman" w:hAnsi="Times New Roman" w:cs="Times New Roman"/>
              </w:rPr>
              <w:t>меть представление о языке как знаковой системе, об основных функциях языка; о лингвистике как науке.</w:t>
            </w:r>
          </w:p>
          <w:p w:rsidR="00D63AF2" w:rsidRPr="005018CA" w:rsidRDefault="00D63AF2" w:rsidP="00871D10">
            <w:pPr>
              <w:pStyle w:val="ConsPlusNormal"/>
              <w:ind w:firstLine="540"/>
              <w:jc w:val="both"/>
              <w:rPr>
                <w:rFonts w:ascii="Times New Roman" w:hAnsi="Times New Roman" w:cs="Times New Roman"/>
              </w:rPr>
            </w:pPr>
            <w:r w:rsidRPr="005018CA">
              <w:rPr>
                <w:rFonts w:ascii="Times New Roman" w:hAnsi="Times New Roman" w:cs="Times New Roman"/>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D63AF2" w:rsidRPr="005018CA" w:rsidRDefault="00D63AF2" w:rsidP="00871D10">
            <w:pPr>
              <w:pStyle w:val="ConsPlusNormal"/>
              <w:ind w:firstLine="426"/>
              <w:jc w:val="both"/>
              <w:rPr>
                <w:rFonts w:ascii="Times New Roman" w:hAnsi="Times New Roman" w:cs="Times New Roman"/>
              </w:rPr>
            </w:pPr>
            <w:r w:rsidRPr="005018CA">
              <w:rPr>
                <w:rFonts w:ascii="Times New Roman" w:hAnsi="Times New Roman" w:cs="Times New Roman"/>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w:t>
            </w:r>
          </w:p>
          <w:p w:rsidR="00D63AF2" w:rsidRPr="005018CA" w:rsidRDefault="00D63AF2" w:rsidP="00871D10">
            <w:pPr>
              <w:pStyle w:val="ConsPlusNormal"/>
              <w:ind w:firstLine="540"/>
              <w:jc w:val="both"/>
              <w:rPr>
                <w:rFonts w:ascii="Times New Roman" w:hAnsi="Times New Roman" w:cs="Times New Roman"/>
              </w:rPr>
            </w:pPr>
            <w:r w:rsidRPr="005018CA">
              <w:rPr>
                <w:rFonts w:ascii="Times New Roman" w:hAnsi="Times New Roman" w:cs="Times New Roman"/>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D63AF2" w:rsidRPr="005018CA" w:rsidRDefault="00D63AF2" w:rsidP="00871D10">
            <w:pPr>
              <w:pStyle w:val="ConsPlusNormal"/>
              <w:spacing w:line="0" w:lineRule="atLeast"/>
              <w:ind w:firstLine="426"/>
              <w:jc w:val="both"/>
              <w:rPr>
                <w:rFonts w:ascii="Times New Roman" w:hAnsi="Times New Roman" w:cs="Times New Roman"/>
                <w:sz w:val="24"/>
                <w:szCs w:val="24"/>
              </w:rPr>
            </w:pPr>
            <w:r w:rsidRPr="005018CA">
              <w:rPr>
                <w:rFonts w:ascii="Times New Roman" w:hAnsi="Times New Roman" w:cs="Times New Roman"/>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других.</w:t>
            </w:r>
          </w:p>
          <w:p w:rsidR="00D63AF2" w:rsidRPr="005018CA" w:rsidRDefault="00D63AF2" w:rsidP="00422E33">
            <w:pPr>
              <w:pBdr>
                <w:top w:val="none" w:sz="4" w:space="0" w:color="000000"/>
                <w:left w:val="none" w:sz="4" w:space="0" w:color="000000"/>
                <w:bottom w:val="none" w:sz="4" w:space="0" w:color="000000"/>
                <w:right w:val="none" w:sz="4" w:space="0" w:color="000000"/>
              </w:pBdr>
              <w:spacing w:line="276" w:lineRule="auto"/>
              <w:jc w:val="both"/>
            </w:pPr>
            <w:r w:rsidRPr="00422E33">
              <w:t>ОК 01, ОК 0</w:t>
            </w:r>
            <w:r w:rsidR="00422E33" w:rsidRPr="00422E33">
              <w:t>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D63AF2" w:rsidP="00871D10">
            <w:pPr>
              <w:pBdr>
                <w:top w:val="none" w:sz="4" w:space="0" w:color="000000"/>
                <w:left w:val="none" w:sz="4" w:space="0" w:color="000000"/>
                <w:bottom w:val="none" w:sz="4" w:space="0" w:color="000000"/>
                <w:right w:val="none" w:sz="4" w:space="0" w:color="000000"/>
              </w:pBdr>
              <w:spacing w:line="276" w:lineRule="auto"/>
              <w:jc w:val="both"/>
            </w:pPr>
            <w:r w:rsidRPr="005018CA">
              <w:rPr>
                <w:b/>
              </w:rPr>
              <w:t xml:space="preserve">Раздел 1. </w:t>
            </w:r>
            <w:r w:rsidRPr="005018CA">
              <w:t>Общие сведения о языке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22E33" w:rsidRDefault="00422E33" w:rsidP="00422E33">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9B68C7" w:rsidRDefault="009B68C7" w:rsidP="00422E33">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9B68C7" w:rsidRDefault="009B68C7" w:rsidP="00422E33">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9B68C7" w:rsidRDefault="009B68C7" w:rsidP="00422E33">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9B68C7" w:rsidRPr="005018CA" w:rsidRDefault="009B68C7" w:rsidP="00422E33">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D63AF2" w:rsidRDefault="009B68C7" w:rsidP="007F6510">
            <w:pPr>
              <w:pBdr>
                <w:top w:val="none" w:sz="4" w:space="0" w:color="000000"/>
                <w:left w:val="none" w:sz="4" w:space="0" w:color="000000"/>
                <w:bottom w:val="none" w:sz="4" w:space="0" w:color="000000"/>
                <w:right w:val="none" w:sz="4" w:space="0" w:color="000000"/>
              </w:pBdr>
              <w:spacing w:line="276" w:lineRule="auto"/>
              <w:jc w:val="both"/>
              <w:rPr>
                <w:i/>
              </w:rPr>
            </w:pPr>
            <w:r>
              <w:rPr>
                <w:i/>
              </w:rPr>
              <w:t>- п</w:t>
            </w:r>
            <w:r w:rsidR="00422E33">
              <w:rPr>
                <w:i/>
              </w:rPr>
              <w:t>рактическая работа</w:t>
            </w:r>
          </w:p>
          <w:p w:rsidR="00AD0B25" w:rsidRPr="005018CA" w:rsidRDefault="00AD0B25" w:rsidP="007F6510">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F6510" w:rsidRPr="005018CA" w:rsidRDefault="00D63AF2" w:rsidP="00257F7B">
            <w:pPr>
              <w:pStyle w:val="ConsPlusNormal"/>
              <w:jc w:val="both"/>
              <w:rPr>
                <w:rFonts w:ascii="Times New Roman" w:hAnsi="Times New Roman" w:cs="Times New Roman"/>
              </w:rPr>
            </w:pPr>
            <w:r w:rsidRPr="005018CA">
              <w:rPr>
                <w:rFonts w:ascii="Times New Roman" w:hAnsi="Times New Roman" w:cs="Times New Roman"/>
                <w:color w:val="000000"/>
                <w:sz w:val="24"/>
                <w:szCs w:val="24"/>
              </w:rPr>
              <w:t>ПРб</w:t>
            </w:r>
            <w:r w:rsidRPr="005018CA">
              <w:rPr>
                <w:rFonts w:ascii="Times New Roman" w:hAnsi="Times New Roman" w:cs="Times New Roman"/>
                <w:sz w:val="24"/>
                <w:szCs w:val="24"/>
              </w:rPr>
              <w:t>.</w:t>
            </w:r>
            <w:r w:rsidR="007F6510">
              <w:rPr>
                <w:rFonts w:ascii="Times New Roman" w:hAnsi="Times New Roman" w:cs="Times New Roman"/>
                <w:sz w:val="24"/>
                <w:szCs w:val="24"/>
              </w:rPr>
              <w:t>2</w:t>
            </w:r>
            <w:proofErr w:type="gramStart"/>
            <w:r w:rsidR="007F6510">
              <w:rPr>
                <w:rFonts w:ascii="Times New Roman" w:hAnsi="Times New Roman" w:cs="Times New Roman"/>
                <w:sz w:val="24"/>
                <w:szCs w:val="24"/>
              </w:rPr>
              <w:t xml:space="preserve"> </w:t>
            </w:r>
            <w:r w:rsidR="007F6510" w:rsidRPr="005018CA">
              <w:rPr>
                <w:rFonts w:ascii="Times New Roman" w:hAnsi="Times New Roman" w:cs="Times New Roman"/>
              </w:rPr>
              <w:t>И</w:t>
            </w:r>
            <w:proofErr w:type="gramEnd"/>
            <w:r w:rsidR="007F6510" w:rsidRPr="005018CA">
              <w:rPr>
                <w:rFonts w:ascii="Times New Roman" w:hAnsi="Times New Roman" w:cs="Times New Roman"/>
              </w:rPr>
              <w:t xml:space="preserve">меть представление о </w:t>
            </w:r>
            <w:r w:rsidR="007F6510" w:rsidRPr="005018CA">
              <w:rPr>
                <w:rFonts w:ascii="Times New Roman" w:hAnsi="Times New Roman" w:cs="Times New Roman"/>
              </w:rPr>
              <w:lastRenderedPageBreak/>
              <w:t>русском языке как системе, знать основные единицы и уровни языковой системы, анализировать языковые единицы разных уровней языковой системы.</w:t>
            </w:r>
          </w:p>
          <w:p w:rsidR="007F6510" w:rsidRPr="005018CA" w:rsidRDefault="007F6510" w:rsidP="00871D10">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 культуре речи как разделе лингвистики.</w:t>
            </w:r>
          </w:p>
          <w:p w:rsidR="007F6510" w:rsidRPr="005018CA" w:rsidRDefault="007F6510" w:rsidP="00871D10">
            <w:pPr>
              <w:pStyle w:val="ConsPlusNormal"/>
              <w:ind w:firstLine="540"/>
              <w:jc w:val="both"/>
              <w:rPr>
                <w:rFonts w:ascii="Times New Roman" w:hAnsi="Times New Roman" w:cs="Times New Roman"/>
              </w:rPr>
            </w:pPr>
            <w:r w:rsidRPr="005018CA">
              <w:rPr>
                <w:rFonts w:ascii="Times New Roman" w:hAnsi="Times New Roman" w:cs="Times New Roman"/>
              </w:rPr>
              <w:t>Комментировать нормативный, коммуникативный и этический аспекты культуры речи, приводить соответствующие примеры.</w:t>
            </w:r>
          </w:p>
          <w:p w:rsidR="007F6510" w:rsidRPr="005018CA" w:rsidRDefault="007F6510" w:rsidP="00871D10">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7F6510" w:rsidRPr="005018CA" w:rsidRDefault="007F6510" w:rsidP="00871D10">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 языковой норме, ее видах.</w:t>
            </w:r>
          </w:p>
          <w:p w:rsidR="00D63AF2" w:rsidRPr="005018CA" w:rsidRDefault="007F6510" w:rsidP="00871D10">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rPr>
              <w:t>Использовать словари русского языка в учебной деятельности.</w:t>
            </w:r>
          </w:p>
          <w:p w:rsidR="00D63AF2" w:rsidRPr="005018CA" w:rsidRDefault="00422E33" w:rsidP="00871D10">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7F6510" w:rsidP="00871D10">
            <w:pPr>
              <w:pBdr>
                <w:top w:val="none" w:sz="4" w:space="0" w:color="000000"/>
                <w:left w:val="none" w:sz="4" w:space="0" w:color="000000"/>
                <w:bottom w:val="none" w:sz="4" w:space="0" w:color="000000"/>
                <w:right w:val="none" w:sz="4" w:space="0" w:color="000000"/>
              </w:pBdr>
              <w:spacing w:line="276" w:lineRule="auto"/>
              <w:jc w:val="both"/>
            </w:pPr>
            <w:r w:rsidRPr="007F6510">
              <w:rPr>
                <w:b/>
              </w:rPr>
              <w:lastRenderedPageBreak/>
              <w:t>Раздел 2.</w:t>
            </w:r>
            <w:r>
              <w:t xml:space="preserve"> </w:t>
            </w:r>
            <w:r w:rsidRPr="005018CA">
              <w:t xml:space="preserve">Язык и </w:t>
            </w:r>
            <w:r w:rsidRPr="005018CA">
              <w:lastRenderedPageBreak/>
              <w:t>речь. Культура речи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lastRenderedPageBreak/>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lastRenderedPageBreak/>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AD0B25"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871D10" w:rsidP="00257F7B">
            <w:pPr>
              <w:pStyle w:val="ConsPlusNormal"/>
              <w:jc w:val="both"/>
              <w:rPr>
                <w:rFonts w:ascii="Times New Roman" w:hAnsi="Times New Roman" w:cs="Times New Roman"/>
              </w:rPr>
            </w:pPr>
            <w:r w:rsidRPr="005018CA">
              <w:rPr>
                <w:rFonts w:ascii="Times New Roman" w:hAnsi="Times New Roman" w:cs="Times New Roman"/>
                <w:color w:val="000000"/>
                <w:sz w:val="24"/>
                <w:szCs w:val="24"/>
              </w:rPr>
              <w:lastRenderedPageBreak/>
              <w:t>ПРб</w:t>
            </w:r>
            <w:r w:rsidRPr="005018CA">
              <w:rPr>
                <w:rFonts w:ascii="Times New Roman" w:hAnsi="Times New Roman" w:cs="Times New Roman"/>
                <w:sz w:val="24"/>
                <w:szCs w:val="24"/>
              </w:rPr>
              <w:t>.</w:t>
            </w:r>
            <w:r>
              <w:rPr>
                <w:rFonts w:ascii="Times New Roman" w:hAnsi="Times New Roman" w:cs="Times New Roman"/>
                <w:sz w:val="24"/>
                <w:szCs w:val="24"/>
              </w:rPr>
              <w:t>3</w:t>
            </w:r>
            <w:proofErr w:type="gramStart"/>
            <w:r w:rsidRPr="005018CA">
              <w:rPr>
                <w:rFonts w:ascii="Times New Roman" w:hAnsi="Times New Roman" w:cs="Times New Roman"/>
              </w:rPr>
              <w:t xml:space="preserve"> В</w:t>
            </w:r>
            <w:proofErr w:type="gramEnd"/>
            <w:r w:rsidRPr="005018CA">
              <w:rPr>
                <w:rFonts w:ascii="Times New Roman" w:hAnsi="Times New Roman" w:cs="Times New Roman"/>
              </w:rPr>
              <w:t>ыполнять фонетический анализ слова.</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Определять изобразительно-выразительные средства фонетики в тексте.</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Соблюдать основные произносительные и акцентологические нормы современного русского литературного языка.</w:t>
            </w:r>
          </w:p>
          <w:p w:rsidR="00871D10"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5018CA">
              <w:t>Использовать орфоэпический словарь.</w:t>
            </w:r>
            <w:r>
              <w:t xml:space="preserve"> </w:t>
            </w:r>
          </w:p>
          <w:p w:rsidR="00D63AF2" w:rsidRPr="005018CA" w:rsidRDefault="00422E33" w:rsidP="00871D10">
            <w:pPr>
              <w:pBdr>
                <w:top w:val="none" w:sz="4" w:space="0" w:color="000000"/>
                <w:left w:val="none" w:sz="4" w:space="0" w:color="000000"/>
                <w:bottom w:val="none" w:sz="4" w:space="0" w:color="000000"/>
                <w:right w:val="none" w:sz="4" w:space="0" w:color="000000"/>
              </w:pBdr>
              <w:spacing w:line="276" w:lineRule="auto"/>
              <w:jc w:val="both"/>
            </w:pPr>
            <w:r w:rsidRPr="00422E33">
              <w:lastRenderedPageBreak/>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7F65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lastRenderedPageBreak/>
              <w:t>Раздел 3.</w:t>
            </w:r>
            <w:r w:rsidR="00871D10" w:rsidRPr="005018CA">
              <w:t xml:space="preserve"> Фонетика. Орфоэпия. Орфоэпические нормы.</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AD0B25"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D63AF2" w:rsidP="00257F7B">
            <w:pPr>
              <w:pStyle w:val="ConsPlusNormal"/>
              <w:jc w:val="both"/>
              <w:rPr>
                <w:rFonts w:ascii="Times New Roman" w:hAnsi="Times New Roman" w:cs="Times New Roman"/>
              </w:rPr>
            </w:pPr>
            <w:r w:rsidRPr="005018CA">
              <w:rPr>
                <w:rFonts w:ascii="Times New Roman" w:hAnsi="Times New Roman" w:cs="Times New Roman"/>
                <w:color w:val="000000"/>
                <w:sz w:val="24"/>
                <w:szCs w:val="24"/>
              </w:rPr>
              <w:lastRenderedPageBreak/>
              <w:t>ПРб</w:t>
            </w:r>
            <w:r w:rsidRPr="005018CA">
              <w:rPr>
                <w:rFonts w:ascii="Times New Roman" w:hAnsi="Times New Roman" w:cs="Times New Roman"/>
                <w:sz w:val="24"/>
                <w:szCs w:val="24"/>
              </w:rPr>
              <w:t>.</w:t>
            </w:r>
            <w:r w:rsidR="00871D10">
              <w:rPr>
                <w:rFonts w:ascii="Times New Roman" w:hAnsi="Times New Roman" w:cs="Times New Roman"/>
                <w:sz w:val="24"/>
                <w:szCs w:val="24"/>
              </w:rPr>
              <w:t>4</w:t>
            </w:r>
            <w:proofErr w:type="gramStart"/>
            <w:r w:rsidR="00871D10" w:rsidRPr="005018CA">
              <w:rPr>
                <w:rFonts w:ascii="Times New Roman" w:hAnsi="Times New Roman" w:cs="Times New Roman"/>
              </w:rPr>
              <w:t xml:space="preserve"> </w:t>
            </w:r>
            <w:r w:rsidR="00871D10">
              <w:rPr>
                <w:rFonts w:ascii="Times New Roman" w:hAnsi="Times New Roman" w:cs="Times New Roman"/>
              </w:rPr>
              <w:t xml:space="preserve"> </w:t>
            </w:r>
            <w:r w:rsidR="00871D10" w:rsidRPr="005018CA">
              <w:rPr>
                <w:rFonts w:ascii="Times New Roman" w:hAnsi="Times New Roman" w:cs="Times New Roman"/>
              </w:rPr>
              <w:t>В</w:t>
            </w:r>
            <w:proofErr w:type="gramEnd"/>
            <w:r w:rsidR="00871D10" w:rsidRPr="005018CA">
              <w:rPr>
                <w:rFonts w:ascii="Times New Roman" w:hAnsi="Times New Roman" w:cs="Times New Roman"/>
              </w:rPr>
              <w:t>ыполнять лексический анализ слова.</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Определять изобразительно-выразительные средства лексики.</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Соблюдать лексические нормы.</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D63AF2" w:rsidRDefault="00871D10" w:rsidP="00422E33">
            <w:pPr>
              <w:pBdr>
                <w:top w:val="none" w:sz="4" w:space="0" w:color="000000"/>
                <w:left w:val="none" w:sz="4" w:space="0" w:color="000000"/>
                <w:bottom w:val="none" w:sz="4" w:space="0" w:color="000000"/>
                <w:right w:val="none" w:sz="4" w:space="0" w:color="000000"/>
              </w:pBdr>
              <w:spacing w:line="276" w:lineRule="auto"/>
              <w:jc w:val="both"/>
            </w:pPr>
            <w:r w:rsidRPr="005018CA">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422E33" w:rsidRPr="005018CA" w:rsidRDefault="00422E33" w:rsidP="00422E33">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t xml:space="preserve">Раздел </w:t>
            </w:r>
            <w:r>
              <w:rPr>
                <w:b/>
              </w:rPr>
              <w:t>4</w:t>
            </w:r>
            <w:r w:rsidRPr="00871D10">
              <w:rPr>
                <w:b/>
              </w:rPr>
              <w:t>.</w:t>
            </w:r>
            <w:r w:rsidRPr="005018CA">
              <w:t xml:space="preserve"> </w:t>
            </w:r>
            <w:r>
              <w:t xml:space="preserve"> </w:t>
            </w:r>
            <w:r w:rsidRPr="005018CA">
              <w:t>Лексикология и фразеология. Лексические нормы</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871D10" w:rsidP="00257F7B">
            <w:pPr>
              <w:pStyle w:val="ConsPlusNormal"/>
              <w:jc w:val="both"/>
              <w:rPr>
                <w:rFonts w:ascii="Times New Roman" w:hAnsi="Times New Roman" w:cs="Times New Roman"/>
              </w:rPr>
            </w:pPr>
            <w:r w:rsidRPr="005018CA">
              <w:rPr>
                <w:rFonts w:ascii="Times New Roman" w:hAnsi="Times New Roman" w:cs="Times New Roman"/>
                <w:color w:val="000000"/>
                <w:sz w:val="24"/>
                <w:szCs w:val="24"/>
              </w:rPr>
              <w:t>ПРб</w:t>
            </w:r>
            <w:r w:rsidR="00257F7B">
              <w:rPr>
                <w:rFonts w:ascii="Times New Roman" w:hAnsi="Times New Roman" w:cs="Times New Roman"/>
                <w:color w:val="000000"/>
                <w:sz w:val="24"/>
                <w:szCs w:val="24"/>
              </w:rPr>
              <w:t>.</w:t>
            </w:r>
            <w:r w:rsidRPr="005018CA">
              <w:rPr>
                <w:rFonts w:ascii="Times New Roman" w:hAnsi="Times New Roman" w:cs="Times New Roman"/>
                <w:sz w:val="24"/>
                <w:szCs w:val="24"/>
              </w:rPr>
              <w:t>5</w:t>
            </w:r>
            <w:r w:rsidRPr="005018CA">
              <w:rPr>
                <w:rFonts w:ascii="Times New Roman" w:hAnsi="Times New Roman" w:cs="Times New Roman"/>
              </w:rPr>
              <w:t xml:space="preserve"> Словообразовательные нормы.</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Выполнять морфемный и словообразовательный анализ слова.</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речевые высказывания (в том числе собственные) с точки зрения особенностей употребления сложносокращенных слов (аббревиатур).</w:t>
            </w:r>
          </w:p>
          <w:p w:rsidR="00871D10" w:rsidRPr="005018CA" w:rsidRDefault="00871D10" w:rsidP="00871D10">
            <w:pPr>
              <w:pStyle w:val="ConsPlusNormal"/>
              <w:ind w:firstLine="540"/>
              <w:jc w:val="both"/>
              <w:rPr>
                <w:rFonts w:ascii="Times New Roman" w:hAnsi="Times New Roman" w:cs="Times New Roman"/>
                <w:sz w:val="24"/>
                <w:szCs w:val="24"/>
              </w:rPr>
            </w:pPr>
            <w:r w:rsidRPr="005018CA">
              <w:rPr>
                <w:rFonts w:ascii="Times New Roman" w:hAnsi="Times New Roman" w:cs="Times New Roman"/>
              </w:rPr>
              <w:t>Использовать словообразовательный словарь.</w:t>
            </w:r>
            <w:r w:rsidRPr="005018CA">
              <w:rPr>
                <w:rFonts w:ascii="Times New Roman" w:hAnsi="Times New Roman" w:cs="Times New Roman"/>
                <w:sz w:val="24"/>
                <w:szCs w:val="24"/>
              </w:rPr>
              <w:t xml:space="preserve"> </w:t>
            </w:r>
          </w:p>
          <w:p w:rsidR="00D63AF2" w:rsidRPr="005018CA" w:rsidRDefault="00422E33" w:rsidP="00871D10">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t xml:space="preserve">Раздел </w:t>
            </w:r>
            <w:r>
              <w:rPr>
                <w:b/>
              </w:rPr>
              <w:t>5</w:t>
            </w:r>
            <w:r w:rsidRPr="00871D10">
              <w:rPr>
                <w:b/>
              </w:rPr>
              <w:t>.</w:t>
            </w:r>
            <w:r w:rsidRPr="005018CA">
              <w:t xml:space="preserve"> Морфемика и словообразование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r w:rsidR="00433234">
              <w:rPr>
                <w:i/>
              </w:rPr>
              <w:t>,</w:t>
            </w:r>
          </w:p>
          <w:p w:rsidR="00433234" w:rsidRDefault="00433234"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изложение</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871D10" w:rsidP="00257F7B">
            <w:pPr>
              <w:pStyle w:val="ConsPlusNormal"/>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00257F7B">
              <w:rPr>
                <w:rFonts w:ascii="Times New Roman" w:hAnsi="Times New Roman" w:cs="Times New Roman"/>
                <w:color w:val="000000"/>
                <w:sz w:val="24"/>
                <w:szCs w:val="24"/>
              </w:rPr>
              <w:t>.</w:t>
            </w:r>
            <w:r w:rsidRPr="005018CA">
              <w:rPr>
                <w:rFonts w:ascii="Times New Roman" w:hAnsi="Times New Roman" w:cs="Times New Roman"/>
                <w:sz w:val="24"/>
                <w:szCs w:val="24"/>
              </w:rPr>
              <w:t xml:space="preserve"> 6</w:t>
            </w:r>
            <w:proofErr w:type="gramStart"/>
            <w:r>
              <w:rPr>
                <w:rFonts w:ascii="Times New Roman" w:hAnsi="Times New Roman" w:cs="Times New Roman"/>
                <w:sz w:val="24"/>
                <w:szCs w:val="24"/>
              </w:rPr>
              <w:t xml:space="preserve"> </w:t>
            </w:r>
            <w:r w:rsidRPr="005018CA">
              <w:rPr>
                <w:rFonts w:ascii="Times New Roman" w:hAnsi="Times New Roman" w:cs="Times New Roman"/>
              </w:rPr>
              <w:t>В</w:t>
            </w:r>
            <w:proofErr w:type="gramEnd"/>
            <w:r w:rsidRPr="005018CA">
              <w:rPr>
                <w:rFonts w:ascii="Times New Roman" w:hAnsi="Times New Roman" w:cs="Times New Roman"/>
              </w:rPr>
              <w:t>ыполнять морфологический анализ слова.</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Определять особенности употребления в тексте слов разных частей речи.</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 xml:space="preserve">Анализировать и характеризовать высказывания (в том числе собственные) с точки зрения соблюдения морфологических норм современного русского </w:t>
            </w:r>
            <w:r w:rsidRPr="005018CA">
              <w:rPr>
                <w:rFonts w:ascii="Times New Roman" w:hAnsi="Times New Roman" w:cs="Times New Roman"/>
              </w:rPr>
              <w:lastRenderedPageBreak/>
              <w:t>литературного языка.</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Соблюдать морфологические нормы.</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Характеризовать и оценивать высказывания с точки зрения трудных случаев употребления имен существительных, имен прилагательных, имен числительных, местоимений, глаголов, причастий, деепричастий, наречий (в рамках изученного).</w:t>
            </w:r>
          </w:p>
          <w:p w:rsidR="00D63AF2" w:rsidRDefault="00871D10" w:rsidP="00422E33">
            <w:pPr>
              <w:pBdr>
                <w:top w:val="none" w:sz="4" w:space="0" w:color="000000"/>
                <w:left w:val="none" w:sz="4" w:space="0" w:color="000000"/>
                <w:bottom w:val="none" w:sz="4" w:space="0" w:color="000000"/>
                <w:right w:val="none" w:sz="4" w:space="0" w:color="000000"/>
              </w:pBdr>
              <w:spacing w:line="276" w:lineRule="auto"/>
              <w:jc w:val="both"/>
            </w:pPr>
            <w:r w:rsidRPr="005018CA">
              <w:t>Использовать словарь грамматических трудностей, справочники.</w:t>
            </w:r>
          </w:p>
          <w:p w:rsidR="00422E33" w:rsidRPr="005018CA" w:rsidRDefault="00422E33" w:rsidP="00422E33">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lastRenderedPageBreak/>
              <w:t xml:space="preserve">Раздел </w:t>
            </w:r>
            <w:r>
              <w:rPr>
                <w:b/>
              </w:rPr>
              <w:t>6</w:t>
            </w:r>
            <w:r w:rsidRPr="00871D10">
              <w:rPr>
                <w:b/>
              </w:rPr>
              <w:t>.</w:t>
            </w:r>
            <w:r w:rsidRPr="005018CA">
              <w:t xml:space="preserve"> Морфология. Морфологические нормы.</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D63AF2" w:rsidP="008830C5">
            <w:pPr>
              <w:pStyle w:val="ConsPlusNormal"/>
              <w:jc w:val="both"/>
              <w:rPr>
                <w:rFonts w:ascii="Times New Roman" w:hAnsi="Times New Roman" w:cs="Times New Roman"/>
              </w:rPr>
            </w:pPr>
            <w:r w:rsidRPr="005018CA">
              <w:rPr>
                <w:rFonts w:ascii="Times New Roman" w:hAnsi="Times New Roman" w:cs="Times New Roman"/>
                <w:color w:val="000000"/>
                <w:sz w:val="24"/>
                <w:szCs w:val="24"/>
              </w:rPr>
              <w:lastRenderedPageBreak/>
              <w:t>ПРб</w:t>
            </w:r>
            <w:r w:rsidR="00257F7B">
              <w:rPr>
                <w:rFonts w:ascii="Times New Roman" w:hAnsi="Times New Roman" w:cs="Times New Roman"/>
                <w:color w:val="000000"/>
                <w:sz w:val="24"/>
                <w:szCs w:val="24"/>
              </w:rPr>
              <w:t>.</w:t>
            </w:r>
            <w:r w:rsidR="00871D10">
              <w:rPr>
                <w:rFonts w:ascii="Times New Roman" w:hAnsi="Times New Roman" w:cs="Times New Roman"/>
                <w:sz w:val="24"/>
                <w:szCs w:val="24"/>
              </w:rPr>
              <w:t>7</w:t>
            </w:r>
            <w:proofErr w:type="gramStart"/>
            <w:r w:rsidRPr="005018CA">
              <w:rPr>
                <w:rFonts w:ascii="Times New Roman" w:hAnsi="Times New Roman" w:cs="Times New Roman"/>
                <w:sz w:val="24"/>
                <w:szCs w:val="24"/>
              </w:rPr>
              <w:t xml:space="preserve"> </w:t>
            </w:r>
            <w:r w:rsidR="00871D10" w:rsidRPr="005018CA">
              <w:rPr>
                <w:rFonts w:ascii="Times New Roman" w:hAnsi="Times New Roman" w:cs="Times New Roman"/>
              </w:rPr>
              <w:t>И</w:t>
            </w:r>
            <w:proofErr w:type="gramEnd"/>
            <w:r w:rsidR="00871D10" w:rsidRPr="005018CA">
              <w:rPr>
                <w:rFonts w:ascii="Times New Roman" w:hAnsi="Times New Roman" w:cs="Times New Roman"/>
              </w:rPr>
              <w:t>меть представление о принципах и разделах русской орфографии.</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Выполнять орфографический анализ слова.</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Соблюдать правила орфографии.</w:t>
            </w:r>
          </w:p>
          <w:p w:rsidR="00D63AF2" w:rsidRPr="005018CA" w:rsidRDefault="00871D10" w:rsidP="00871D10">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rPr>
              <w:t>Использовать орфографический словарь.</w:t>
            </w:r>
          </w:p>
          <w:p w:rsidR="00D63AF2" w:rsidRPr="005018CA" w:rsidRDefault="00422E33" w:rsidP="00871D10">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t xml:space="preserve">Раздел </w:t>
            </w:r>
            <w:r>
              <w:rPr>
                <w:b/>
              </w:rPr>
              <w:t>7</w:t>
            </w:r>
            <w:r w:rsidRPr="00871D10">
              <w:rPr>
                <w:b/>
              </w:rPr>
              <w:t>.</w:t>
            </w:r>
            <w:r w:rsidRPr="005018CA">
              <w:t xml:space="preserve"> Орфография. Основные правила орфографии.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r w:rsidR="00433234">
              <w:rPr>
                <w:i/>
              </w:rPr>
              <w:t>,</w:t>
            </w:r>
          </w:p>
          <w:p w:rsidR="00433234" w:rsidRDefault="00433234"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диктант</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D63AF2" w:rsidP="00257F7B">
            <w:pPr>
              <w:pStyle w:val="ConsPlusNormal"/>
              <w:jc w:val="both"/>
              <w:rPr>
                <w:rFonts w:ascii="Times New Roman" w:hAnsi="Times New Roman" w:cs="Times New Roman"/>
              </w:rPr>
            </w:pPr>
            <w:r w:rsidRPr="005018CA">
              <w:rPr>
                <w:rFonts w:ascii="Times New Roman" w:hAnsi="Times New Roman" w:cs="Times New Roman"/>
                <w:color w:val="000000"/>
                <w:sz w:val="24"/>
                <w:szCs w:val="24"/>
              </w:rPr>
              <w:t>ПРб</w:t>
            </w:r>
            <w:r w:rsidR="00257F7B">
              <w:rPr>
                <w:rFonts w:ascii="Times New Roman" w:hAnsi="Times New Roman" w:cs="Times New Roman"/>
                <w:color w:val="000000"/>
                <w:sz w:val="24"/>
                <w:szCs w:val="24"/>
              </w:rPr>
              <w:t>.</w:t>
            </w:r>
            <w:r w:rsidR="00871D10">
              <w:rPr>
                <w:rFonts w:ascii="Times New Roman" w:hAnsi="Times New Roman" w:cs="Times New Roman"/>
                <w:sz w:val="24"/>
                <w:szCs w:val="24"/>
              </w:rPr>
              <w:t>8</w:t>
            </w:r>
            <w:proofErr w:type="gramStart"/>
            <w:r w:rsidRPr="005018CA">
              <w:rPr>
                <w:rFonts w:ascii="Times New Roman" w:hAnsi="Times New Roman" w:cs="Times New Roman"/>
                <w:sz w:val="24"/>
                <w:szCs w:val="24"/>
              </w:rPr>
              <w:t xml:space="preserve"> </w:t>
            </w:r>
            <w:r w:rsidR="00871D10" w:rsidRPr="005018CA">
              <w:rPr>
                <w:rFonts w:ascii="Times New Roman" w:hAnsi="Times New Roman" w:cs="Times New Roman"/>
              </w:rPr>
              <w:t>С</w:t>
            </w:r>
            <w:proofErr w:type="gramEnd"/>
            <w:r w:rsidR="00871D10" w:rsidRPr="005018CA">
              <w:rPr>
                <w:rFonts w:ascii="Times New Roman" w:hAnsi="Times New Roman" w:cs="Times New Roman"/>
              </w:rPr>
              <w:t>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7 - 8 реплик).</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 xml:space="preserve">Выступать перед аудиторией с докладом; представлять реферат, исследовательский проект на </w:t>
            </w:r>
            <w:proofErr w:type="gramStart"/>
            <w:r w:rsidRPr="005018CA">
              <w:rPr>
                <w:rFonts w:ascii="Times New Roman" w:hAnsi="Times New Roman" w:cs="Times New Roman"/>
              </w:rPr>
              <w:t>лингвистическую</w:t>
            </w:r>
            <w:proofErr w:type="gramEnd"/>
            <w:r w:rsidRPr="005018CA">
              <w:rPr>
                <w:rFonts w:ascii="Times New Roman" w:hAnsi="Times New Roman" w:cs="Times New Roman"/>
              </w:rPr>
              <w:t xml:space="preserve"> и другие темы; использовать образовательные информационно-коммуникационные инструменты и ресурсы для решения учебных задач.</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lastRenderedPageBreak/>
              <w:t>Создавать тексты разных функционально-смысловых типов; тексты разных жанров научного, публицистического, официально-делового стилей (объем сочинения - не менее 150 слов).</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 xml:space="preserve">Использовать различные виды </w:t>
            </w:r>
            <w:proofErr w:type="spellStart"/>
            <w:r w:rsidRPr="005018CA">
              <w:rPr>
                <w:rFonts w:ascii="Times New Roman" w:hAnsi="Times New Roman" w:cs="Times New Roman"/>
              </w:rPr>
              <w:t>аудирования</w:t>
            </w:r>
            <w:proofErr w:type="spellEnd"/>
            <w:r w:rsidRPr="005018CA">
              <w:rPr>
                <w:rFonts w:ascii="Times New Roman" w:hAnsi="Times New Roman" w:cs="Times New Roman"/>
              </w:rPr>
              <w:t xml:space="preserve"> и чтения в соответствии с коммуникативной задачей, приемы информационно-смысловой переработки прочитанных и прослушанных текстов, включая гипертекст, графику, </w:t>
            </w:r>
            <w:proofErr w:type="spellStart"/>
            <w:r w:rsidRPr="005018CA">
              <w:rPr>
                <w:rFonts w:ascii="Times New Roman" w:hAnsi="Times New Roman" w:cs="Times New Roman"/>
              </w:rPr>
              <w:t>инфографику</w:t>
            </w:r>
            <w:proofErr w:type="spellEnd"/>
            <w:r w:rsidRPr="005018CA">
              <w:rPr>
                <w:rFonts w:ascii="Times New Roman" w:hAnsi="Times New Roman" w:cs="Times New Roman"/>
              </w:rPr>
              <w:t xml:space="preserve"> и другие (объем текста для чтения - 450 - 500 слов; объем прослушанного или прочитанного текста для пересказа от 250 до 300 слов).</w:t>
            </w:r>
          </w:p>
          <w:p w:rsidR="00871D10" w:rsidRPr="005018CA" w:rsidRDefault="00871D10" w:rsidP="00871D10">
            <w:pPr>
              <w:pStyle w:val="ConsPlusNormal"/>
              <w:ind w:firstLine="540"/>
              <w:jc w:val="both"/>
              <w:rPr>
                <w:rFonts w:ascii="Times New Roman" w:hAnsi="Times New Roman" w:cs="Times New Roman"/>
              </w:rPr>
            </w:pPr>
            <w:proofErr w:type="gramStart"/>
            <w:r w:rsidRPr="005018CA">
              <w:rPr>
                <w:rFonts w:ascii="Times New Roman" w:hAnsi="Times New Roman" w:cs="Times New Roman"/>
              </w:rPr>
              <w:t xml:space="preserve">Знать основные нормы речевого этикета применительно к различным ситуациям официального/неофициального общения, статусу адресанта/адресата и других; использовать правила русского речевого этикета в социально-культурной, учебно-научной, официально-деловой сферах общения, повседневном общении, </w:t>
            </w:r>
            <w:proofErr w:type="spellStart"/>
            <w:r w:rsidRPr="005018CA">
              <w:rPr>
                <w:rFonts w:ascii="Times New Roman" w:hAnsi="Times New Roman" w:cs="Times New Roman"/>
              </w:rPr>
              <w:t>интернет-коммуникации</w:t>
            </w:r>
            <w:proofErr w:type="spellEnd"/>
            <w:r w:rsidRPr="005018CA">
              <w:rPr>
                <w:rFonts w:ascii="Times New Roman" w:hAnsi="Times New Roman" w:cs="Times New Roman"/>
              </w:rPr>
              <w:t>.</w:t>
            </w:r>
            <w:proofErr w:type="gramEnd"/>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Употреблять языковые средства с учетом речевой ситуации.</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Соблюдать в устной речи и на письме нормы современного русского литературного языка.</w:t>
            </w:r>
          </w:p>
          <w:p w:rsidR="00422E33"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5018CA">
              <w:t>Оценивать собственную и чужую речь с точки зрения точного, уместного и выразительного словоупотребления.</w:t>
            </w:r>
          </w:p>
          <w:p w:rsidR="00D63AF2" w:rsidRPr="005018CA" w:rsidRDefault="00D63AF2" w:rsidP="00422E33">
            <w:pPr>
              <w:pBdr>
                <w:top w:val="none" w:sz="4" w:space="0" w:color="000000"/>
                <w:left w:val="none" w:sz="4" w:space="0" w:color="000000"/>
                <w:bottom w:val="none" w:sz="4" w:space="0" w:color="000000"/>
                <w:right w:val="none" w:sz="4" w:space="0" w:color="000000"/>
              </w:pBdr>
              <w:spacing w:line="276" w:lineRule="auto"/>
              <w:jc w:val="both"/>
            </w:pPr>
            <w:r w:rsidRPr="005018CA">
              <w:t>ОК 01, ОК 0</w:t>
            </w:r>
            <w:r w:rsidR="00422E33">
              <w:t>2</w:t>
            </w:r>
            <w:r w:rsidRPr="005018CA">
              <w:t>, ОК 0</w:t>
            </w:r>
            <w:r w:rsidR="00422E33">
              <w:t>3,</w:t>
            </w:r>
            <w:r w:rsidR="00422E33" w:rsidRPr="00422E33">
              <w:t xml:space="preserve"> ОК 0</w:t>
            </w:r>
            <w:r w:rsidR="00422E33">
              <w:t>4</w:t>
            </w:r>
            <w:r w:rsidR="00422E33" w:rsidRPr="00422E33">
              <w:t>, ОК 0</w:t>
            </w:r>
            <w:r w:rsidR="00422E33">
              <w:t>5</w:t>
            </w:r>
            <w:r w:rsidR="00422E33" w:rsidRPr="00422E33">
              <w:t>, ОК 0</w:t>
            </w:r>
            <w:r w:rsidR="00422E33">
              <w:t>6</w:t>
            </w:r>
            <w:r w:rsidR="00422E33" w:rsidRPr="00422E33">
              <w:t>, ОК 09</w:t>
            </w:r>
            <w:r w:rsidR="00422E33">
              <w:t>,</w:t>
            </w:r>
            <w:r w:rsidR="00422E33" w:rsidRPr="00422E33">
              <w:t xml:space="preserve"> ОК </w:t>
            </w:r>
            <w:r w:rsidR="00422E33">
              <w:t>10</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lastRenderedPageBreak/>
              <w:t xml:space="preserve">Раздел </w:t>
            </w:r>
            <w:r>
              <w:rPr>
                <w:b/>
              </w:rPr>
              <w:t>8</w:t>
            </w:r>
            <w:r w:rsidRPr="00871D10">
              <w:rPr>
                <w:b/>
              </w:rPr>
              <w:t>.</w:t>
            </w:r>
            <w:r w:rsidRPr="005018CA">
              <w:t xml:space="preserve"> Речь. Речевое общение.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Устный </w:t>
            </w:r>
            <w:proofErr w:type="spellStart"/>
            <w:r>
              <w:rPr>
                <w:i/>
              </w:rPr>
              <w:t>опро</w:t>
            </w:r>
            <w:proofErr w:type="spellEnd"/>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доклад/информационное сообщение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AD0B25"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D63AF2" w:rsidP="00257F7B">
            <w:pPr>
              <w:pStyle w:val="ConsPlusNormal"/>
              <w:jc w:val="both"/>
              <w:rPr>
                <w:rFonts w:ascii="Times New Roman" w:hAnsi="Times New Roman" w:cs="Times New Roman"/>
              </w:rPr>
            </w:pPr>
            <w:r w:rsidRPr="005018CA">
              <w:rPr>
                <w:rFonts w:ascii="Times New Roman" w:hAnsi="Times New Roman" w:cs="Times New Roman"/>
                <w:color w:val="000000"/>
                <w:sz w:val="24"/>
                <w:szCs w:val="24"/>
              </w:rPr>
              <w:lastRenderedPageBreak/>
              <w:t>ПРб</w:t>
            </w:r>
            <w:r w:rsidR="00257F7B">
              <w:rPr>
                <w:rFonts w:ascii="Times New Roman" w:hAnsi="Times New Roman" w:cs="Times New Roman"/>
                <w:color w:val="000000"/>
                <w:sz w:val="24"/>
                <w:szCs w:val="24"/>
              </w:rPr>
              <w:t>.</w:t>
            </w:r>
            <w:r w:rsidR="00871D10">
              <w:rPr>
                <w:rFonts w:ascii="Times New Roman" w:hAnsi="Times New Roman" w:cs="Times New Roman"/>
                <w:sz w:val="24"/>
                <w:szCs w:val="24"/>
              </w:rPr>
              <w:t>9</w:t>
            </w:r>
            <w:proofErr w:type="gramStart"/>
            <w:r w:rsidR="00871D10">
              <w:rPr>
                <w:rFonts w:ascii="Times New Roman" w:hAnsi="Times New Roman" w:cs="Times New Roman"/>
              </w:rPr>
              <w:t xml:space="preserve"> </w:t>
            </w:r>
            <w:r w:rsidR="00871D10" w:rsidRPr="005018CA">
              <w:rPr>
                <w:rFonts w:ascii="Times New Roman" w:hAnsi="Times New Roman" w:cs="Times New Roman"/>
              </w:rPr>
              <w:t>П</w:t>
            </w:r>
            <w:proofErr w:type="gramEnd"/>
            <w:r w:rsidR="00871D10" w:rsidRPr="005018CA">
              <w:rPr>
                <w:rFonts w:ascii="Times New Roman" w:hAnsi="Times New Roman" w:cs="Times New Roman"/>
              </w:rPr>
              <w:t>рименять знания о тексте, его основных признаках, структуре и видах представленной в нем информации в речевой практике.</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Понимать, анализировать и комментировать основную и дополнительную, явную и скрытую (</w:t>
            </w:r>
            <w:proofErr w:type="spellStart"/>
            <w:r w:rsidRPr="005018CA">
              <w:rPr>
                <w:rFonts w:ascii="Times New Roman" w:hAnsi="Times New Roman" w:cs="Times New Roman"/>
              </w:rPr>
              <w:t>подтекстовую</w:t>
            </w:r>
            <w:proofErr w:type="spellEnd"/>
            <w:r w:rsidRPr="005018CA">
              <w:rPr>
                <w:rFonts w:ascii="Times New Roman" w:hAnsi="Times New Roman" w:cs="Times New Roman"/>
              </w:rPr>
              <w:t>) информацию текстов, воспринимаемых зрительно и (или) на слух.</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 xml:space="preserve">Выявлять логико-смысловые </w:t>
            </w:r>
            <w:r w:rsidRPr="005018CA">
              <w:rPr>
                <w:rFonts w:ascii="Times New Roman" w:hAnsi="Times New Roman" w:cs="Times New Roman"/>
              </w:rPr>
              <w:lastRenderedPageBreak/>
              <w:t>отношения между предложениями в тексте.</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Создавать тексты разных функционально-смысловых типов; тексты разных жанров научного, публицистического, официально-делового стилей (объем сочинения - не менее 150 слов).</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 xml:space="preserve">Использовать различные виды </w:t>
            </w:r>
            <w:proofErr w:type="spellStart"/>
            <w:r w:rsidRPr="005018CA">
              <w:rPr>
                <w:rFonts w:ascii="Times New Roman" w:hAnsi="Times New Roman" w:cs="Times New Roman"/>
              </w:rPr>
              <w:t>аудирования</w:t>
            </w:r>
            <w:proofErr w:type="spellEnd"/>
            <w:r w:rsidRPr="005018CA">
              <w:rPr>
                <w:rFonts w:ascii="Times New Roman" w:hAnsi="Times New Roman" w:cs="Times New Roman"/>
              </w:rPr>
              <w:t xml:space="preserve"> и чтения в соответствии с коммуникативной задачей, приемы информационно-смысловой переработки прочитанных и прослушанных текстов, включая гипертекст, графику, </w:t>
            </w:r>
            <w:proofErr w:type="spellStart"/>
            <w:r w:rsidRPr="005018CA">
              <w:rPr>
                <w:rFonts w:ascii="Times New Roman" w:hAnsi="Times New Roman" w:cs="Times New Roman"/>
              </w:rPr>
              <w:t>инфографику</w:t>
            </w:r>
            <w:proofErr w:type="spellEnd"/>
            <w:r w:rsidRPr="005018CA">
              <w:rPr>
                <w:rFonts w:ascii="Times New Roman" w:hAnsi="Times New Roman" w:cs="Times New Roman"/>
              </w:rPr>
              <w:t xml:space="preserve"> и другие (объем текста для чтения - 450 - 500 слов; объем прослушанного или прочитанного текста для пересказа от 250 до 300 слов).</w:t>
            </w:r>
          </w:p>
          <w:p w:rsidR="00871D10" w:rsidRPr="005018CA" w:rsidRDefault="00871D10" w:rsidP="00871D10">
            <w:pPr>
              <w:pStyle w:val="ConsPlusNormal"/>
              <w:ind w:firstLine="540"/>
              <w:jc w:val="both"/>
              <w:rPr>
                <w:rFonts w:ascii="Times New Roman" w:hAnsi="Times New Roman" w:cs="Times New Roman"/>
              </w:rPr>
            </w:pPr>
            <w:proofErr w:type="gramStart"/>
            <w:r w:rsidRPr="005018CA">
              <w:rPr>
                <w:rFonts w:ascii="Times New Roman" w:hAnsi="Times New Roman" w:cs="Times New Roman"/>
              </w:rPr>
              <w:t>Создавать вторичные тексты (план, тезисы, конспект, реферат, аннотация, отзыв, рецензия и другие).</w:t>
            </w:r>
            <w:proofErr w:type="gramEnd"/>
          </w:p>
          <w:p w:rsidR="00871D10"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5018CA">
              <w:t>Корректировать текст: устранять логические, фактические, этические, грамматические и речевые ошибки.</w:t>
            </w:r>
          </w:p>
          <w:p w:rsidR="00D63AF2" w:rsidRPr="005018CA" w:rsidRDefault="003B683F" w:rsidP="00871D10">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lastRenderedPageBreak/>
              <w:t xml:space="preserve">Раздел </w:t>
            </w:r>
            <w:r>
              <w:rPr>
                <w:b/>
              </w:rPr>
              <w:t>9</w:t>
            </w:r>
            <w:r w:rsidRPr="00871D10">
              <w:rPr>
                <w:b/>
              </w:rPr>
              <w:t>.</w:t>
            </w:r>
            <w:r w:rsidRPr="005018CA">
              <w:t xml:space="preserve"> Текст. Информационно-смысловая переработка текста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AD0B25"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D63AF2" w:rsidP="00257F7B">
            <w:pPr>
              <w:pStyle w:val="ConsPlusNormal"/>
              <w:jc w:val="both"/>
              <w:rPr>
                <w:rFonts w:ascii="Times New Roman" w:hAnsi="Times New Roman" w:cs="Times New Roman"/>
              </w:rPr>
            </w:pPr>
            <w:proofErr w:type="spellStart"/>
            <w:r w:rsidRPr="005018CA">
              <w:rPr>
                <w:rFonts w:ascii="Times New Roman" w:hAnsi="Times New Roman" w:cs="Times New Roman"/>
                <w:color w:val="000000"/>
                <w:sz w:val="24"/>
                <w:szCs w:val="24"/>
              </w:rPr>
              <w:lastRenderedPageBreak/>
              <w:t>ПРб</w:t>
            </w:r>
            <w:proofErr w:type="spellEnd"/>
            <w:r w:rsidRPr="005018CA">
              <w:rPr>
                <w:rFonts w:ascii="Times New Roman" w:hAnsi="Times New Roman" w:cs="Times New Roman"/>
                <w:sz w:val="24"/>
                <w:szCs w:val="24"/>
              </w:rPr>
              <w:t xml:space="preserve"> 1</w:t>
            </w:r>
            <w:r w:rsidR="00871D10">
              <w:rPr>
                <w:rFonts w:ascii="Times New Roman" w:hAnsi="Times New Roman" w:cs="Times New Roman"/>
                <w:sz w:val="24"/>
                <w:szCs w:val="24"/>
              </w:rPr>
              <w:t>0</w:t>
            </w:r>
            <w:proofErr w:type="gramStart"/>
            <w:r w:rsidR="00871D10">
              <w:rPr>
                <w:rFonts w:ascii="Times New Roman" w:hAnsi="Times New Roman" w:cs="Times New Roman"/>
                <w:sz w:val="24"/>
                <w:szCs w:val="24"/>
              </w:rPr>
              <w:t xml:space="preserve"> </w:t>
            </w:r>
            <w:r w:rsidR="00871D10" w:rsidRPr="005018CA">
              <w:rPr>
                <w:rFonts w:ascii="Times New Roman" w:hAnsi="Times New Roman" w:cs="Times New Roman"/>
              </w:rPr>
              <w:t>В</w:t>
            </w:r>
            <w:proofErr w:type="gramEnd"/>
            <w:r w:rsidR="00871D10" w:rsidRPr="005018CA">
              <w:rPr>
                <w:rFonts w:ascii="Times New Roman" w:hAnsi="Times New Roman" w:cs="Times New Roman"/>
              </w:rPr>
              <w:t>ыполнять синтаксический анализ словосочетания, простого и сложного предложения.</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Определять изобразительно-выразительные средства синтаксиса русского языка (в рамках изученного).</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Соблюдать синтаксические нормы.</w:t>
            </w:r>
          </w:p>
          <w:p w:rsidR="00871D10"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5018CA">
              <w:t xml:space="preserve">Использовать словари </w:t>
            </w:r>
            <w:r w:rsidRPr="005018CA">
              <w:lastRenderedPageBreak/>
              <w:t>грамматических трудностей, справочники.</w:t>
            </w:r>
          </w:p>
          <w:p w:rsidR="00D63AF2" w:rsidRPr="005018CA" w:rsidRDefault="003B683F" w:rsidP="00871D10">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lastRenderedPageBreak/>
              <w:t xml:space="preserve">Раздел </w:t>
            </w:r>
            <w:r>
              <w:rPr>
                <w:b/>
              </w:rPr>
              <w:t>10</w:t>
            </w:r>
            <w:r w:rsidRPr="00871D10">
              <w:rPr>
                <w:b/>
              </w:rPr>
              <w:t>.</w:t>
            </w:r>
            <w:r w:rsidRPr="007E47EE">
              <w:t xml:space="preserve"> Синтаксис. Синтаксические нормы</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AD0B25"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D63AF2" w:rsidP="00257F7B">
            <w:pPr>
              <w:pStyle w:val="ConsPlusNormal"/>
              <w:jc w:val="both"/>
              <w:rPr>
                <w:rFonts w:ascii="Times New Roman" w:hAnsi="Times New Roman" w:cs="Times New Roman"/>
              </w:rPr>
            </w:pPr>
            <w:proofErr w:type="spellStart"/>
            <w:r w:rsidRPr="005018CA">
              <w:rPr>
                <w:rFonts w:ascii="Times New Roman" w:hAnsi="Times New Roman" w:cs="Times New Roman"/>
                <w:color w:val="000000"/>
                <w:sz w:val="24"/>
                <w:szCs w:val="24"/>
              </w:rPr>
              <w:lastRenderedPageBreak/>
              <w:t>ПРб</w:t>
            </w:r>
            <w:proofErr w:type="spellEnd"/>
            <w:r w:rsidRPr="005018CA">
              <w:rPr>
                <w:rFonts w:ascii="Times New Roman" w:hAnsi="Times New Roman" w:cs="Times New Roman"/>
                <w:sz w:val="24"/>
                <w:szCs w:val="24"/>
              </w:rPr>
              <w:t xml:space="preserve"> 1</w:t>
            </w:r>
            <w:r w:rsidR="00871D10">
              <w:rPr>
                <w:rFonts w:ascii="Times New Roman" w:hAnsi="Times New Roman" w:cs="Times New Roman"/>
                <w:sz w:val="24"/>
                <w:szCs w:val="24"/>
              </w:rPr>
              <w:t>1</w:t>
            </w:r>
            <w:proofErr w:type="gramStart"/>
            <w:r w:rsidR="00871D10" w:rsidRPr="005018CA">
              <w:rPr>
                <w:rFonts w:ascii="Times New Roman" w:hAnsi="Times New Roman" w:cs="Times New Roman"/>
              </w:rPr>
              <w:t xml:space="preserve"> И</w:t>
            </w:r>
            <w:proofErr w:type="gramEnd"/>
            <w:r w:rsidR="00871D10" w:rsidRPr="005018CA">
              <w:rPr>
                <w:rFonts w:ascii="Times New Roman" w:hAnsi="Times New Roman" w:cs="Times New Roman"/>
              </w:rPr>
              <w:t>меть представление о принципах и разделах русской пунктуации.</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Выполнять пунктуационный анализ предложения.</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Соблюдать правила пунктуации.</w:t>
            </w:r>
          </w:p>
          <w:p w:rsidR="00D63AF2" w:rsidRPr="005018CA" w:rsidRDefault="00871D10" w:rsidP="00871D10">
            <w:pPr>
              <w:pStyle w:val="ConsPlusNormal"/>
              <w:spacing w:line="0" w:lineRule="atLeast"/>
              <w:ind w:firstLine="425"/>
              <w:jc w:val="both"/>
              <w:rPr>
                <w:rFonts w:ascii="Times New Roman" w:hAnsi="Times New Roman" w:cs="Times New Roman"/>
                <w:sz w:val="24"/>
                <w:szCs w:val="24"/>
              </w:rPr>
            </w:pPr>
            <w:r w:rsidRPr="005018CA">
              <w:rPr>
                <w:rFonts w:ascii="Times New Roman" w:hAnsi="Times New Roman" w:cs="Times New Roman"/>
              </w:rPr>
              <w:t>Использовать справочники по пунктуации</w:t>
            </w:r>
            <w:proofErr w:type="gramStart"/>
            <w:r w:rsidRPr="005018CA">
              <w:rPr>
                <w:rFonts w:ascii="Times New Roman" w:hAnsi="Times New Roman" w:cs="Times New Roman"/>
              </w:rPr>
              <w:t>.</w:t>
            </w:r>
            <w:proofErr w:type="gramEnd"/>
            <w:r w:rsidR="00D63AF2" w:rsidRPr="005018CA">
              <w:rPr>
                <w:rFonts w:ascii="Times New Roman" w:hAnsi="Times New Roman" w:cs="Times New Roman"/>
                <w:sz w:val="24"/>
                <w:szCs w:val="24"/>
              </w:rPr>
              <w:t xml:space="preserve"> </w:t>
            </w:r>
            <w:proofErr w:type="spellStart"/>
            <w:proofErr w:type="gramStart"/>
            <w:r w:rsidR="00D63AF2" w:rsidRPr="005018CA">
              <w:rPr>
                <w:rFonts w:ascii="Times New Roman" w:hAnsi="Times New Roman" w:cs="Times New Roman"/>
                <w:sz w:val="24"/>
                <w:szCs w:val="24"/>
              </w:rPr>
              <w:t>с</w:t>
            </w:r>
            <w:proofErr w:type="gramEnd"/>
            <w:r w:rsidR="00D63AF2" w:rsidRPr="005018CA">
              <w:rPr>
                <w:rFonts w:ascii="Times New Roman" w:hAnsi="Times New Roman" w:cs="Times New Roman"/>
                <w:sz w:val="24"/>
                <w:szCs w:val="24"/>
              </w:rPr>
              <w:t>формированность</w:t>
            </w:r>
            <w:proofErr w:type="spellEnd"/>
            <w:r w:rsidR="00D63AF2" w:rsidRPr="005018CA">
              <w:rPr>
                <w:rFonts w:ascii="Times New Roman" w:hAnsi="Times New Roman" w:cs="Times New Roman"/>
                <w:sz w:val="24"/>
                <w:szCs w:val="24"/>
              </w:rPr>
              <w:t xml:space="preserve"> знаний об (о): </w:t>
            </w:r>
          </w:p>
          <w:p w:rsidR="00D63AF2" w:rsidRPr="005018CA" w:rsidRDefault="00D63AF2" w:rsidP="00871D10">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Pr="005018CA">
              <w:rPr>
                <w:rFonts w:ascii="Times New Roman" w:hAnsi="Times New Roman" w:cs="Times New Roman"/>
                <w:sz w:val="24"/>
                <w:szCs w:val="24"/>
              </w:rPr>
              <w:t>импортозамещения</w:t>
            </w:r>
            <w:proofErr w:type="spellEnd"/>
            <w:r w:rsidRPr="005018CA">
              <w:rPr>
                <w:rFonts w:ascii="Times New Roman" w:hAnsi="Times New Roman" w:cs="Times New Roman"/>
                <w:sz w:val="24"/>
                <w:szCs w:val="24"/>
              </w:rPr>
              <w:t xml:space="preserve">, особенностях рыночных отношений в современной экономике; </w:t>
            </w:r>
          </w:p>
          <w:p w:rsidR="00D63AF2" w:rsidRPr="005018CA" w:rsidRDefault="003B683F" w:rsidP="00871D10">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t xml:space="preserve">Раздел </w:t>
            </w:r>
            <w:r>
              <w:rPr>
                <w:b/>
              </w:rPr>
              <w:t>11</w:t>
            </w:r>
            <w:r w:rsidRPr="00871D10">
              <w:rPr>
                <w:b/>
              </w:rPr>
              <w:t>.</w:t>
            </w:r>
            <w:r w:rsidRPr="005018CA">
              <w:t xml:space="preserve"> Пунктуация. Основные правила пунктуации.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871D10" w:rsidP="00257F7B">
            <w:pPr>
              <w:pStyle w:val="ConsPlusNormal"/>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1</w:t>
            </w:r>
            <w:r>
              <w:rPr>
                <w:rFonts w:ascii="Times New Roman" w:hAnsi="Times New Roman" w:cs="Times New Roman"/>
                <w:sz w:val="24"/>
                <w:szCs w:val="24"/>
              </w:rPr>
              <w:t>2</w:t>
            </w:r>
            <w:proofErr w:type="gramStart"/>
            <w:r w:rsidRPr="005018CA">
              <w:rPr>
                <w:rFonts w:ascii="Times New Roman" w:hAnsi="Times New Roman" w:cs="Times New Roman"/>
              </w:rPr>
              <w:t xml:space="preserve"> И</w:t>
            </w:r>
            <w:proofErr w:type="gramEnd"/>
            <w:r w:rsidRPr="005018CA">
              <w:rPr>
                <w:rFonts w:ascii="Times New Roman" w:hAnsi="Times New Roman" w:cs="Times New Roman"/>
              </w:rPr>
              <w:t>меть представление о функциональной стилистике как разделе лингвистики.</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 xml:space="preserve">Создавать тексты разных функционально-смысловых типов; тексты разных жанров научного, публицистического, официально-делового стилей (объем сочинения - </w:t>
            </w:r>
            <w:r w:rsidRPr="005018CA">
              <w:rPr>
                <w:rFonts w:ascii="Times New Roman" w:hAnsi="Times New Roman" w:cs="Times New Roman"/>
              </w:rPr>
              <w:lastRenderedPageBreak/>
              <w:t>не менее 150 слов).</w:t>
            </w:r>
          </w:p>
          <w:p w:rsidR="00D63AF2" w:rsidRDefault="00871D10" w:rsidP="003B683F">
            <w:pPr>
              <w:pBdr>
                <w:top w:val="none" w:sz="4" w:space="0" w:color="000000"/>
                <w:left w:val="none" w:sz="4" w:space="0" w:color="000000"/>
                <w:bottom w:val="none" w:sz="4" w:space="0" w:color="000000"/>
                <w:right w:val="none" w:sz="4" w:space="0" w:color="000000"/>
              </w:pBdr>
              <w:spacing w:line="276" w:lineRule="auto"/>
              <w:jc w:val="both"/>
            </w:pPr>
            <w:r w:rsidRPr="005018CA">
              <w:t>Применять знания о функциональных разновидностях языка в речевой практике.</w:t>
            </w:r>
          </w:p>
          <w:p w:rsidR="003B683F" w:rsidRPr="005018CA" w:rsidRDefault="003B683F" w:rsidP="003B683F">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lastRenderedPageBreak/>
              <w:t xml:space="preserve">Раздел </w:t>
            </w:r>
            <w:r>
              <w:rPr>
                <w:b/>
              </w:rPr>
              <w:t>12</w:t>
            </w:r>
            <w:r w:rsidRPr="00871D10">
              <w:rPr>
                <w:b/>
              </w:rPr>
              <w:t>.</w:t>
            </w:r>
            <w:r w:rsidRPr="005018CA">
              <w:t xml:space="preserve"> Функциональная стилистика. Культура речи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bl>
    <w:p w:rsidR="00D63AF2" w:rsidRPr="005018CA" w:rsidRDefault="00D63AF2" w:rsidP="00D63AF2">
      <w:pPr>
        <w:jc w:val="center"/>
        <w:rPr>
          <w:b/>
        </w:rPr>
      </w:pPr>
    </w:p>
    <w:p w:rsidR="00D63AF2" w:rsidRPr="005018CA" w:rsidRDefault="00D63AF2" w:rsidP="00D63AF2">
      <w:pPr>
        <w:jc w:val="center"/>
        <w:rPr>
          <w:b/>
        </w:rPr>
      </w:pPr>
    </w:p>
    <w:p w:rsidR="00D63AF2" w:rsidRPr="005018CA" w:rsidRDefault="00D63AF2" w:rsidP="00D63AF2">
      <w:pPr>
        <w:jc w:val="center"/>
        <w:rPr>
          <w:b/>
        </w:rPr>
      </w:pPr>
    </w:p>
    <w:p w:rsidR="00D63AF2" w:rsidRPr="005018CA" w:rsidRDefault="00D63AF2" w:rsidP="00D63AF2">
      <w:pPr>
        <w:jc w:val="center"/>
        <w:rPr>
          <w:b/>
        </w:rPr>
      </w:pPr>
    </w:p>
    <w:p w:rsidR="00D63AF2" w:rsidRPr="005018CA" w:rsidRDefault="00D63AF2" w:rsidP="00D63AF2">
      <w:pPr>
        <w:jc w:val="center"/>
        <w:rPr>
          <w:b/>
          <w:bCs/>
        </w:rPr>
      </w:pPr>
      <w:r w:rsidRPr="005018CA">
        <w:rPr>
          <w:b/>
        </w:rPr>
        <w:t>6</w:t>
      </w:r>
      <w:r w:rsidRPr="005018CA">
        <w:rPr>
          <w:b/>
          <w:bCs/>
          <w:color w:val="333333"/>
        </w:rPr>
        <w:t>.</w:t>
      </w:r>
      <w:r w:rsidRPr="005018CA">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D63AF2" w:rsidRPr="005018CA" w:rsidTr="007F6510">
        <w:tc>
          <w:tcPr>
            <w:tcW w:w="1426" w:type="dxa"/>
            <w:tcBorders>
              <w:top w:val="single" w:sz="6" w:space="0" w:color="auto"/>
              <w:left w:val="single" w:sz="6" w:space="0" w:color="auto"/>
              <w:bottom w:val="nil"/>
              <w:right w:val="single" w:sz="6" w:space="0" w:color="auto"/>
            </w:tcBorders>
            <w:vAlign w:val="center"/>
          </w:tcPr>
          <w:p w:rsidR="00D63AF2" w:rsidRPr="005018CA" w:rsidRDefault="00D63AF2" w:rsidP="007F6510">
            <w:pPr>
              <w:jc w:val="center"/>
            </w:pPr>
            <w:r w:rsidRPr="005018CA">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D63AF2" w:rsidRPr="005018CA" w:rsidRDefault="00D63AF2" w:rsidP="007F6510">
            <w:pPr>
              <w:jc w:val="center"/>
            </w:pPr>
            <w:r w:rsidRPr="005018CA">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D63AF2" w:rsidRPr="005018CA" w:rsidRDefault="00D63AF2" w:rsidP="007F6510">
            <w:pPr>
              <w:tabs>
                <w:tab w:val="center" w:pos="2695"/>
                <w:tab w:val="left" w:pos="4236"/>
              </w:tabs>
              <w:jc w:val="center"/>
            </w:pPr>
            <w:r w:rsidRPr="005018CA">
              <w:t>ФИО лица, внесшего изменение, подпись</w:t>
            </w:r>
          </w:p>
        </w:tc>
      </w:tr>
      <w:tr w:rsidR="00D63AF2" w:rsidRPr="005018CA" w:rsidTr="007F6510">
        <w:tc>
          <w:tcPr>
            <w:tcW w:w="1426" w:type="dxa"/>
            <w:tcBorders>
              <w:top w:val="single" w:sz="6" w:space="0" w:color="auto"/>
              <w:left w:val="single" w:sz="6" w:space="0" w:color="auto"/>
              <w:bottom w:val="single" w:sz="6" w:space="0" w:color="auto"/>
              <w:right w:val="single" w:sz="6" w:space="0" w:color="auto"/>
            </w:tcBorders>
          </w:tcPr>
          <w:p w:rsidR="00D63AF2" w:rsidRPr="005018CA" w:rsidRDefault="00D63AF2" w:rsidP="007F6510"/>
          <w:p w:rsidR="00D63AF2" w:rsidRPr="005018CA" w:rsidRDefault="00D63AF2" w:rsidP="007F6510"/>
        </w:tc>
        <w:tc>
          <w:tcPr>
            <w:tcW w:w="6095" w:type="dxa"/>
            <w:tcBorders>
              <w:top w:val="single" w:sz="6" w:space="0" w:color="auto"/>
              <w:left w:val="nil"/>
              <w:bottom w:val="single" w:sz="6" w:space="0" w:color="auto"/>
              <w:right w:val="single" w:sz="4" w:space="0" w:color="auto"/>
            </w:tcBorders>
          </w:tcPr>
          <w:p w:rsidR="00D63AF2" w:rsidRPr="005018CA" w:rsidRDefault="00D63AF2" w:rsidP="007F6510"/>
        </w:tc>
        <w:tc>
          <w:tcPr>
            <w:tcW w:w="1843" w:type="dxa"/>
            <w:tcBorders>
              <w:top w:val="single" w:sz="4" w:space="0" w:color="auto"/>
              <w:left w:val="single" w:sz="4" w:space="0" w:color="auto"/>
              <w:bottom w:val="single" w:sz="4" w:space="0" w:color="auto"/>
              <w:right w:val="single" w:sz="4" w:space="0" w:color="auto"/>
            </w:tcBorders>
          </w:tcPr>
          <w:p w:rsidR="00D63AF2" w:rsidRPr="005018CA" w:rsidRDefault="00D63AF2" w:rsidP="007F6510"/>
        </w:tc>
      </w:tr>
      <w:tr w:rsidR="00D63AF2" w:rsidRPr="005018CA" w:rsidTr="007F6510">
        <w:tc>
          <w:tcPr>
            <w:tcW w:w="1426" w:type="dxa"/>
            <w:tcBorders>
              <w:top w:val="single" w:sz="6" w:space="0" w:color="auto"/>
              <w:left w:val="single" w:sz="6" w:space="0" w:color="auto"/>
              <w:bottom w:val="single" w:sz="6" w:space="0" w:color="auto"/>
              <w:right w:val="single" w:sz="6" w:space="0" w:color="auto"/>
            </w:tcBorders>
          </w:tcPr>
          <w:p w:rsidR="00D63AF2" w:rsidRPr="005018CA" w:rsidRDefault="00D63AF2" w:rsidP="007F6510"/>
          <w:p w:rsidR="00D63AF2" w:rsidRPr="005018CA" w:rsidRDefault="00D63AF2" w:rsidP="007F6510"/>
        </w:tc>
        <w:tc>
          <w:tcPr>
            <w:tcW w:w="6095" w:type="dxa"/>
            <w:tcBorders>
              <w:top w:val="single" w:sz="6" w:space="0" w:color="auto"/>
              <w:left w:val="nil"/>
              <w:bottom w:val="single" w:sz="6" w:space="0" w:color="auto"/>
              <w:right w:val="single" w:sz="4" w:space="0" w:color="auto"/>
            </w:tcBorders>
          </w:tcPr>
          <w:p w:rsidR="00D63AF2" w:rsidRPr="005018CA" w:rsidRDefault="00D63AF2" w:rsidP="007F6510"/>
        </w:tc>
        <w:tc>
          <w:tcPr>
            <w:tcW w:w="1843" w:type="dxa"/>
            <w:tcBorders>
              <w:top w:val="single" w:sz="4" w:space="0" w:color="auto"/>
              <w:left w:val="single" w:sz="4" w:space="0" w:color="auto"/>
              <w:bottom w:val="single" w:sz="4" w:space="0" w:color="auto"/>
              <w:right w:val="single" w:sz="4" w:space="0" w:color="auto"/>
            </w:tcBorders>
          </w:tcPr>
          <w:p w:rsidR="00D63AF2" w:rsidRPr="005018CA" w:rsidRDefault="00D63AF2" w:rsidP="007F6510"/>
        </w:tc>
      </w:tr>
      <w:tr w:rsidR="00D63AF2" w:rsidRPr="005018CA" w:rsidTr="007F6510">
        <w:tc>
          <w:tcPr>
            <w:tcW w:w="1426" w:type="dxa"/>
            <w:tcBorders>
              <w:top w:val="single" w:sz="6" w:space="0" w:color="auto"/>
              <w:left w:val="single" w:sz="6" w:space="0" w:color="auto"/>
              <w:bottom w:val="single" w:sz="6" w:space="0" w:color="auto"/>
              <w:right w:val="single" w:sz="6" w:space="0" w:color="auto"/>
            </w:tcBorders>
          </w:tcPr>
          <w:p w:rsidR="00D63AF2" w:rsidRPr="005018CA" w:rsidRDefault="00D63AF2" w:rsidP="007F6510"/>
          <w:p w:rsidR="00D63AF2" w:rsidRPr="005018CA" w:rsidRDefault="00D63AF2" w:rsidP="007F6510"/>
        </w:tc>
        <w:tc>
          <w:tcPr>
            <w:tcW w:w="6095" w:type="dxa"/>
            <w:tcBorders>
              <w:top w:val="single" w:sz="6" w:space="0" w:color="auto"/>
              <w:left w:val="nil"/>
              <w:bottom w:val="single" w:sz="6" w:space="0" w:color="auto"/>
              <w:right w:val="single" w:sz="4" w:space="0" w:color="auto"/>
            </w:tcBorders>
          </w:tcPr>
          <w:p w:rsidR="00D63AF2" w:rsidRPr="005018CA" w:rsidRDefault="00D63AF2" w:rsidP="007F6510"/>
        </w:tc>
        <w:tc>
          <w:tcPr>
            <w:tcW w:w="1843" w:type="dxa"/>
            <w:tcBorders>
              <w:top w:val="single" w:sz="4" w:space="0" w:color="auto"/>
              <w:left w:val="single" w:sz="4" w:space="0" w:color="auto"/>
              <w:bottom w:val="single" w:sz="4" w:space="0" w:color="auto"/>
              <w:right w:val="single" w:sz="4" w:space="0" w:color="auto"/>
            </w:tcBorders>
          </w:tcPr>
          <w:p w:rsidR="00D63AF2" w:rsidRPr="005018CA" w:rsidRDefault="00D63AF2" w:rsidP="007F6510"/>
        </w:tc>
      </w:tr>
      <w:tr w:rsidR="00D63AF2" w:rsidRPr="005018CA" w:rsidTr="007F6510">
        <w:tc>
          <w:tcPr>
            <w:tcW w:w="1426" w:type="dxa"/>
            <w:tcBorders>
              <w:top w:val="single" w:sz="6" w:space="0" w:color="auto"/>
              <w:left w:val="single" w:sz="6" w:space="0" w:color="auto"/>
              <w:bottom w:val="single" w:sz="6" w:space="0" w:color="auto"/>
              <w:right w:val="single" w:sz="6" w:space="0" w:color="auto"/>
            </w:tcBorders>
          </w:tcPr>
          <w:p w:rsidR="00D63AF2" w:rsidRPr="005018CA" w:rsidRDefault="00D63AF2" w:rsidP="007F6510"/>
          <w:p w:rsidR="00D63AF2" w:rsidRPr="005018CA" w:rsidRDefault="00D63AF2" w:rsidP="007F6510"/>
        </w:tc>
        <w:tc>
          <w:tcPr>
            <w:tcW w:w="6095" w:type="dxa"/>
            <w:tcBorders>
              <w:top w:val="single" w:sz="6" w:space="0" w:color="auto"/>
              <w:left w:val="nil"/>
              <w:bottom w:val="single" w:sz="6" w:space="0" w:color="auto"/>
              <w:right w:val="single" w:sz="4" w:space="0" w:color="auto"/>
            </w:tcBorders>
          </w:tcPr>
          <w:p w:rsidR="00D63AF2" w:rsidRPr="005018CA" w:rsidRDefault="00D63AF2" w:rsidP="007F6510"/>
        </w:tc>
        <w:tc>
          <w:tcPr>
            <w:tcW w:w="1843" w:type="dxa"/>
            <w:tcBorders>
              <w:top w:val="single" w:sz="4" w:space="0" w:color="auto"/>
              <w:left w:val="single" w:sz="4" w:space="0" w:color="auto"/>
              <w:bottom w:val="single" w:sz="4" w:space="0" w:color="auto"/>
              <w:right w:val="single" w:sz="4" w:space="0" w:color="auto"/>
            </w:tcBorders>
          </w:tcPr>
          <w:p w:rsidR="00D63AF2" w:rsidRPr="005018CA" w:rsidRDefault="00D63AF2" w:rsidP="007F6510"/>
        </w:tc>
      </w:tr>
      <w:tr w:rsidR="00D63AF2" w:rsidRPr="005018CA" w:rsidTr="007F6510">
        <w:tc>
          <w:tcPr>
            <w:tcW w:w="1426" w:type="dxa"/>
            <w:tcBorders>
              <w:top w:val="single" w:sz="6" w:space="0" w:color="auto"/>
              <w:left w:val="single" w:sz="6" w:space="0" w:color="auto"/>
              <w:bottom w:val="single" w:sz="6" w:space="0" w:color="auto"/>
              <w:right w:val="single" w:sz="6" w:space="0" w:color="auto"/>
            </w:tcBorders>
          </w:tcPr>
          <w:p w:rsidR="00D63AF2" w:rsidRPr="005018CA" w:rsidRDefault="00D63AF2" w:rsidP="007F6510"/>
          <w:p w:rsidR="00D63AF2" w:rsidRPr="005018CA" w:rsidRDefault="00D63AF2" w:rsidP="007F6510"/>
        </w:tc>
        <w:tc>
          <w:tcPr>
            <w:tcW w:w="6095" w:type="dxa"/>
            <w:tcBorders>
              <w:top w:val="single" w:sz="6" w:space="0" w:color="auto"/>
              <w:left w:val="nil"/>
              <w:bottom w:val="single" w:sz="6" w:space="0" w:color="auto"/>
              <w:right w:val="single" w:sz="4" w:space="0" w:color="auto"/>
            </w:tcBorders>
          </w:tcPr>
          <w:p w:rsidR="00D63AF2" w:rsidRPr="005018CA" w:rsidRDefault="00D63AF2" w:rsidP="007F6510"/>
        </w:tc>
        <w:tc>
          <w:tcPr>
            <w:tcW w:w="1843" w:type="dxa"/>
            <w:tcBorders>
              <w:top w:val="single" w:sz="4" w:space="0" w:color="auto"/>
              <w:left w:val="single" w:sz="4" w:space="0" w:color="auto"/>
              <w:bottom w:val="single" w:sz="4" w:space="0" w:color="auto"/>
              <w:right w:val="single" w:sz="4" w:space="0" w:color="auto"/>
            </w:tcBorders>
          </w:tcPr>
          <w:p w:rsidR="00D63AF2" w:rsidRPr="005018CA" w:rsidRDefault="00D63AF2" w:rsidP="007F6510"/>
        </w:tc>
      </w:tr>
      <w:tr w:rsidR="00D63AF2" w:rsidRPr="005018CA" w:rsidTr="007F6510">
        <w:tc>
          <w:tcPr>
            <w:tcW w:w="1426" w:type="dxa"/>
            <w:tcBorders>
              <w:top w:val="single" w:sz="6" w:space="0" w:color="auto"/>
              <w:left w:val="single" w:sz="6" w:space="0" w:color="auto"/>
              <w:bottom w:val="single" w:sz="6" w:space="0" w:color="auto"/>
              <w:right w:val="single" w:sz="6" w:space="0" w:color="auto"/>
            </w:tcBorders>
          </w:tcPr>
          <w:p w:rsidR="00D63AF2" w:rsidRPr="005018CA" w:rsidRDefault="00D63AF2" w:rsidP="007F6510"/>
          <w:p w:rsidR="00D63AF2" w:rsidRPr="005018CA" w:rsidRDefault="00D63AF2" w:rsidP="007F6510"/>
        </w:tc>
        <w:tc>
          <w:tcPr>
            <w:tcW w:w="6095" w:type="dxa"/>
            <w:tcBorders>
              <w:top w:val="single" w:sz="6" w:space="0" w:color="auto"/>
              <w:left w:val="nil"/>
              <w:bottom w:val="single" w:sz="6" w:space="0" w:color="auto"/>
              <w:right w:val="single" w:sz="4" w:space="0" w:color="auto"/>
            </w:tcBorders>
          </w:tcPr>
          <w:p w:rsidR="00D63AF2" w:rsidRPr="005018CA" w:rsidRDefault="00D63AF2" w:rsidP="007F6510"/>
        </w:tc>
        <w:tc>
          <w:tcPr>
            <w:tcW w:w="1843" w:type="dxa"/>
            <w:tcBorders>
              <w:top w:val="single" w:sz="4" w:space="0" w:color="auto"/>
              <w:left w:val="single" w:sz="4" w:space="0" w:color="auto"/>
              <w:bottom w:val="single" w:sz="4" w:space="0" w:color="auto"/>
              <w:right w:val="single" w:sz="4" w:space="0" w:color="auto"/>
            </w:tcBorders>
          </w:tcPr>
          <w:p w:rsidR="00D63AF2" w:rsidRPr="005018CA" w:rsidRDefault="00D63AF2" w:rsidP="007F6510"/>
        </w:tc>
      </w:tr>
    </w:tbl>
    <w:p w:rsidR="009152A5" w:rsidRPr="005018CA" w:rsidRDefault="009152A5" w:rsidP="009A0306">
      <w:pPr>
        <w:autoSpaceDE w:val="0"/>
        <w:autoSpaceDN w:val="0"/>
        <w:adjustRightInd w:val="0"/>
        <w:rPr>
          <w:b/>
          <w:lang w:eastAsia="en-US"/>
        </w:rPr>
        <w:sectPr w:rsidR="009152A5" w:rsidRPr="005018CA" w:rsidSect="003C5F49">
          <w:pgSz w:w="11906" w:h="16838"/>
          <w:pgMar w:top="1134" w:right="850" w:bottom="1812" w:left="1701" w:header="708" w:footer="708" w:gutter="0"/>
          <w:cols w:space="708"/>
          <w:docGrid w:linePitch="360"/>
        </w:sectPr>
      </w:pPr>
    </w:p>
    <w:p w:rsidR="00D63AF2" w:rsidRPr="005018CA" w:rsidRDefault="00D63AF2">
      <w:pPr>
        <w:autoSpaceDE w:val="0"/>
        <w:autoSpaceDN w:val="0"/>
        <w:adjustRightInd w:val="0"/>
        <w:jc w:val="both"/>
      </w:pPr>
    </w:p>
    <w:sectPr w:rsidR="00D63AF2" w:rsidRPr="005018CA"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00A8" w:rsidRDefault="00DC00A8" w:rsidP="00400EBC">
      <w:r>
        <w:separator/>
      </w:r>
    </w:p>
  </w:endnote>
  <w:endnote w:type="continuationSeparator" w:id="1">
    <w:p w:rsidR="00DC00A8" w:rsidRDefault="00DC00A8" w:rsidP="00400E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altName w:val="Century"/>
    <w:charset w:val="CC"/>
    <w:family w:val="roman"/>
    <w:pitch w:val="variable"/>
    <w:sig w:usb0="00000287" w:usb1="00000000" w:usb2="00000000" w:usb3="00000000" w:csb0="0000009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00A8" w:rsidRDefault="00DC00A8" w:rsidP="00400EBC">
      <w:r>
        <w:separator/>
      </w:r>
    </w:p>
  </w:footnote>
  <w:footnote w:type="continuationSeparator" w:id="1">
    <w:p w:rsidR="00DC00A8" w:rsidRDefault="00DC00A8" w:rsidP="00400E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0A8" w:rsidRDefault="00530FBE">
    <w:pPr>
      <w:pStyle w:val="ae"/>
      <w:jc w:val="right"/>
    </w:pPr>
    <w:fldSimple w:instr=" PAGE   \* MERGEFORMAT ">
      <w:r w:rsidR="00135B3F">
        <w:rPr>
          <w:noProof/>
        </w:rPr>
        <w:t>5</w:t>
      </w:r>
    </w:fldSimple>
  </w:p>
  <w:p w:rsidR="00DC00A8" w:rsidRDefault="00DC00A8">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2">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3">
    <w:nsid w:val="08805423"/>
    <w:multiLevelType w:val="hybridMultilevel"/>
    <w:tmpl w:val="08FCFD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6">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8">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10">
    <w:nsid w:val="1893710A"/>
    <w:multiLevelType w:val="multilevel"/>
    <w:tmpl w:val="9A820A52"/>
    <w:lvl w:ilvl="0">
      <w:start w:val="1"/>
      <w:numFmt w:val="decimal"/>
      <w:lvlText w:val="130.2.5.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954694E"/>
    <w:multiLevelType w:val="hybridMultilevel"/>
    <w:tmpl w:val="4BCAE27E"/>
    <w:lvl w:ilvl="0" w:tplc="BDC601DA">
      <w:start w:val="4"/>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nsid w:val="1EB125A9"/>
    <w:multiLevelType w:val="multilevel"/>
    <w:tmpl w:val="E91C8D08"/>
    <w:lvl w:ilvl="0">
      <w:start w:val="5"/>
      <w:numFmt w:val="decimal"/>
      <w:lvlText w:val="22.5.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4">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5">
    <w:nsid w:val="2AF708BA"/>
    <w:multiLevelType w:val="multilevel"/>
    <w:tmpl w:val="08201FD2"/>
    <w:lvl w:ilvl="0">
      <w:start w:val="1"/>
      <w:numFmt w:val="decimal"/>
      <w:lvlText w:val="2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9">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22">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3">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4">
    <w:nsid w:val="46834648"/>
    <w:multiLevelType w:val="hybridMultilevel"/>
    <w:tmpl w:val="ABF692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26">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7">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8">
    <w:nsid w:val="55445B06"/>
    <w:multiLevelType w:val="multilevel"/>
    <w:tmpl w:val="78A831EE"/>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9">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30">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31">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32">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33">
    <w:nsid w:val="69802954"/>
    <w:multiLevelType w:val="hybridMultilevel"/>
    <w:tmpl w:val="66542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9A81D81"/>
    <w:multiLevelType w:val="multilevel"/>
    <w:tmpl w:val="4ECA07D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0DE31E2"/>
    <w:multiLevelType w:val="multilevel"/>
    <w:tmpl w:val="DB863B5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2E807AA"/>
    <w:multiLevelType w:val="multilevel"/>
    <w:tmpl w:val="5B02C4CA"/>
    <w:lvl w:ilvl="0">
      <w:start w:val="5"/>
      <w:numFmt w:val="decimal"/>
      <w:lvlText w:val="22.5.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8">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9">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7665358"/>
    <w:multiLevelType w:val="hybridMultilevel"/>
    <w:tmpl w:val="EE0E319E"/>
    <w:lvl w:ilvl="0" w:tplc="419A28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1">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42">
    <w:nsid w:val="7BB46CE5"/>
    <w:multiLevelType w:val="hybridMultilevel"/>
    <w:tmpl w:val="486CAD08"/>
    <w:lvl w:ilvl="0" w:tplc="133671E2">
      <w:start w:val="1"/>
      <w:numFmt w:val="decimal"/>
      <w:lvlText w:val="%1."/>
      <w:lvlJc w:val="left"/>
      <w:pPr>
        <w:ind w:left="3165" w:hanging="360"/>
      </w:pPr>
      <w:rPr>
        <w:rFonts w:cs="Times New Roman" w:hint="default"/>
      </w:rPr>
    </w:lvl>
    <w:lvl w:ilvl="1" w:tplc="04190019" w:tentative="1">
      <w:start w:val="1"/>
      <w:numFmt w:val="lowerLetter"/>
      <w:lvlText w:val="%2."/>
      <w:lvlJc w:val="left"/>
      <w:pPr>
        <w:ind w:left="3885" w:hanging="360"/>
      </w:pPr>
      <w:rPr>
        <w:rFonts w:cs="Times New Roman"/>
      </w:rPr>
    </w:lvl>
    <w:lvl w:ilvl="2" w:tplc="0419001B" w:tentative="1">
      <w:start w:val="1"/>
      <w:numFmt w:val="lowerRoman"/>
      <w:lvlText w:val="%3."/>
      <w:lvlJc w:val="right"/>
      <w:pPr>
        <w:ind w:left="4605" w:hanging="180"/>
      </w:pPr>
      <w:rPr>
        <w:rFonts w:cs="Times New Roman"/>
      </w:rPr>
    </w:lvl>
    <w:lvl w:ilvl="3" w:tplc="0419000F" w:tentative="1">
      <w:start w:val="1"/>
      <w:numFmt w:val="decimal"/>
      <w:lvlText w:val="%4."/>
      <w:lvlJc w:val="left"/>
      <w:pPr>
        <w:ind w:left="5325" w:hanging="360"/>
      </w:pPr>
      <w:rPr>
        <w:rFonts w:cs="Times New Roman"/>
      </w:rPr>
    </w:lvl>
    <w:lvl w:ilvl="4" w:tplc="04190019" w:tentative="1">
      <w:start w:val="1"/>
      <w:numFmt w:val="lowerLetter"/>
      <w:lvlText w:val="%5."/>
      <w:lvlJc w:val="left"/>
      <w:pPr>
        <w:ind w:left="6045" w:hanging="360"/>
      </w:pPr>
      <w:rPr>
        <w:rFonts w:cs="Times New Roman"/>
      </w:rPr>
    </w:lvl>
    <w:lvl w:ilvl="5" w:tplc="0419001B" w:tentative="1">
      <w:start w:val="1"/>
      <w:numFmt w:val="lowerRoman"/>
      <w:lvlText w:val="%6."/>
      <w:lvlJc w:val="right"/>
      <w:pPr>
        <w:ind w:left="6765" w:hanging="180"/>
      </w:pPr>
      <w:rPr>
        <w:rFonts w:cs="Times New Roman"/>
      </w:rPr>
    </w:lvl>
    <w:lvl w:ilvl="6" w:tplc="0419000F" w:tentative="1">
      <w:start w:val="1"/>
      <w:numFmt w:val="decimal"/>
      <w:lvlText w:val="%7."/>
      <w:lvlJc w:val="left"/>
      <w:pPr>
        <w:ind w:left="7485" w:hanging="360"/>
      </w:pPr>
      <w:rPr>
        <w:rFonts w:cs="Times New Roman"/>
      </w:rPr>
    </w:lvl>
    <w:lvl w:ilvl="7" w:tplc="04190019" w:tentative="1">
      <w:start w:val="1"/>
      <w:numFmt w:val="lowerLetter"/>
      <w:lvlText w:val="%8."/>
      <w:lvlJc w:val="left"/>
      <w:pPr>
        <w:ind w:left="8205" w:hanging="360"/>
      </w:pPr>
      <w:rPr>
        <w:rFonts w:cs="Times New Roman"/>
      </w:rPr>
    </w:lvl>
    <w:lvl w:ilvl="8" w:tplc="0419001B" w:tentative="1">
      <w:start w:val="1"/>
      <w:numFmt w:val="lowerRoman"/>
      <w:lvlText w:val="%9."/>
      <w:lvlJc w:val="right"/>
      <w:pPr>
        <w:ind w:left="8925" w:hanging="180"/>
      </w:pPr>
      <w:rPr>
        <w:rFonts w:cs="Times New Roman"/>
      </w:rPr>
    </w:lvl>
  </w:abstractNum>
  <w:abstractNum w:abstractNumId="43">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abstractNum w:abstractNumId="44">
    <w:nsid w:val="7DCC501A"/>
    <w:multiLevelType w:val="hybridMultilevel"/>
    <w:tmpl w:val="4C3C1A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19"/>
  </w:num>
  <w:num w:numId="5">
    <w:abstractNumId w:val="0"/>
  </w:num>
  <w:num w:numId="6">
    <w:abstractNumId w:val="26"/>
  </w:num>
  <w:num w:numId="7">
    <w:abstractNumId w:val="13"/>
  </w:num>
  <w:num w:numId="8">
    <w:abstractNumId w:val="22"/>
  </w:num>
  <w:num w:numId="9">
    <w:abstractNumId w:val="39"/>
  </w:num>
  <w:num w:numId="10">
    <w:abstractNumId w:val="38"/>
  </w:num>
  <w:num w:numId="11">
    <w:abstractNumId w:val="8"/>
  </w:num>
  <w:num w:numId="12">
    <w:abstractNumId w:val="16"/>
  </w:num>
  <w:num w:numId="13">
    <w:abstractNumId w:val="20"/>
  </w:num>
  <w:num w:numId="14">
    <w:abstractNumId w:val="23"/>
  </w:num>
  <w:num w:numId="15">
    <w:abstractNumId w:val="11"/>
  </w:num>
  <w:num w:numId="16">
    <w:abstractNumId w:val="28"/>
  </w:num>
  <w:num w:numId="17">
    <w:abstractNumId w:val="42"/>
  </w:num>
  <w:num w:numId="18">
    <w:abstractNumId w:val="3"/>
  </w:num>
  <w:num w:numId="19">
    <w:abstractNumId w:val="34"/>
  </w:num>
  <w:num w:numId="20">
    <w:abstractNumId w:val="17"/>
  </w:num>
  <w:num w:numId="21">
    <w:abstractNumId w:val="33"/>
  </w:num>
  <w:num w:numId="22">
    <w:abstractNumId w:val="15"/>
  </w:num>
  <w:num w:numId="23">
    <w:abstractNumId w:val="35"/>
  </w:num>
  <w:num w:numId="24">
    <w:abstractNumId w:val="12"/>
  </w:num>
  <w:num w:numId="25">
    <w:abstractNumId w:val="36"/>
  </w:num>
  <w:num w:numId="26">
    <w:abstractNumId w:val="31"/>
  </w:num>
  <w:num w:numId="27">
    <w:abstractNumId w:val="9"/>
  </w:num>
  <w:num w:numId="28">
    <w:abstractNumId w:val="43"/>
  </w:num>
  <w:num w:numId="29">
    <w:abstractNumId w:val="14"/>
  </w:num>
  <w:num w:numId="30">
    <w:abstractNumId w:val="7"/>
  </w:num>
  <w:num w:numId="31">
    <w:abstractNumId w:val="1"/>
  </w:num>
  <w:num w:numId="32">
    <w:abstractNumId w:val="41"/>
  </w:num>
  <w:num w:numId="33">
    <w:abstractNumId w:val="37"/>
  </w:num>
  <w:num w:numId="34">
    <w:abstractNumId w:val="29"/>
  </w:num>
  <w:num w:numId="35">
    <w:abstractNumId w:val="27"/>
  </w:num>
  <w:num w:numId="36">
    <w:abstractNumId w:val="2"/>
  </w:num>
  <w:num w:numId="37">
    <w:abstractNumId w:val="32"/>
  </w:num>
  <w:num w:numId="38">
    <w:abstractNumId w:val="18"/>
  </w:num>
  <w:num w:numId="39">
    <w:abstractNumId w:val="21"/>
  </w:num>
  <w:num w:numId="40">
    <w:abstractNumId w:val="5"/>
  </w:num>
  <w:num w:numId="41">
    <w:abstractNumId w:val="30"/>
  </w:num>
  <w:num w:numId="42">
    <w:abstractNumId w:val="25"/>
  </w:num>
  <w:num w:numId="43">
    <w:abstractNumId w:val="44"/>
  </w:num>
  <w:num w:numId="44">
    <w:abstractNumId w:val="24"/>
  </w:num>
  <w:num w:numId="45">
    <w:abstractNumId w:val="40"/>
  </w:num>
  <w:num w:numId="4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B5A33"/>
    <w:rsid w:val="0000068D"/>
    <w:rsid w:val="00001EEA"/>
    <w:rsid w:val="00011AAA"/>
    <w:rsid w:val="00020951"/>
    <w:rsid w:val="00024C77"/>
    <w:rsid w:val="00031A3F"/>
    <w:rsid w:val="0003245B"/>
    <w:rsid w:val="00040E07"/>
    <w:rsid w:val="00044D03"/>
    <w:rsid w:val="00045277"/>
    <w:rsid w:val="0005466D"/>
    <w:rsid w:val="00056A21"/>
    <w:rsid w:val="00056C20"/>
    <w:rsid w:val="00056EDE"/>
    <w:rsid w:val="0006200D"/>
    <w:rsid w:val="00064BA9"/>
    <w:rsid w:val="00066C74"/>
    <w:rsid w:val="00067A9A"/>
    <w:rsid w:val="000723D1"/>
    <w:rsid w:val="00075E74"/>
    <w:rsid w:val="00076FAC"/>
    <w:rsid w:val="00084ABA"/>
    <w:rsid w:val="00084E54"/>
    <w:rsid w:val="00087C97"/>
    <w:rsid w:val="000978C7"/>
    <w:rsid w:val="000A1E34"/>
    <w:rsid w:val="000A674C"/>
    <w:rsid w:val="000A6D9B"/>
    <w:rsid w:val="000B16DD"/>
    <w:rsid w:val="000B2A71"/>
    <w:rsid w:val="000C11A8"/>
    <w:rsid w:val="000D2EE6"/>
    <w:rsid w:val="000E10FC"/>
    <w:rsid w:val="000F1ED0"/>
    <w:rsid w:val="000F3BB7"/>
    <w:rsid w:val="000F4C9C"/>
    <w:rsid w:val="00102509"/>
    <w:rsid w:val="001032D5"/>
    <w:rsid w:val="0010724B"/>
    <w:rsid w:val="0011009C"/>
    <w:rsid w:val="001109C6"/>
    <w:rsid w:val="001109DD"/>
    <w:rsid w:val="00111139"/>
    <w:rsid w:val="001116F4"/>
    <w:rsid w:val="00111B4A"/>
    <w:rsid w:val="00112234"/>
    <w:rsid w:val="001142FA"/>
    <w:rsid w:val="00114580"/>
    <w:rsid w:val="001210E3"/>
    <w:rsid w:val="0013252D"/>
    <w:rsid w:val="001356D1"/>
    <w:rsid w:val="00135B3F"/>
    <w:rsid w:val="00135CE6"/>
    <w:rsid w:val="00136050"/>
    <w:rsid w:val="00136A02"/>
    <w:rsid w:val="00140741"/>
    <w:rsid w:val="001426BD"/>
    <w:rsid w:val="001539D3"/>
    <w:rsid w:val="00154B81"/>
    <w:rsid w:val="00165463"/>
    <w:rsid w:val="001740FE"/>
    <w:rsid w:val="00181AE4"/>
    <w:rsid w:val="001822A6"/>
    <w:rsid w:val="0018753F"/>
    <w:rsid w:val="00187E18"/>
    <w:rsid w:val="0019225D"/>
    <w:rsid w:val="00195024"/>
    <w:rsid w:val="001957FD"/>
    <w:rsid w:val="001A2BD1"/>
    <w:rsid w:val="001A665C"/>
    <w:rsid w:val="001A6E7F"/>
    <w:rsid w:val="001A772C"/>
    <w:rsid w:val="001B2087"/>
    <w:rsid w:val="001B2117"/>
    <w:rsid w:val="001D0966"/>
    <w:rsid w:val="001D7CA1"/>
    <w:rsid w:val="001E08C1"/>
    <w:rsid w:val="001E0973"/>
    <w:rsid w:val="001E0DFE"/>
    <w:rsid w:val="001E0EBC"/>
    <w:rsid w:val="001F36E5"/>
    <w:rsid w:val="001F5C1C"/>
    <w:rsid w:val="002104D1"/>
    <w:rsid w:val="00212231"/>
    <w:rsid w:val="00212C63"/>
    <w:rsid w:val="00214C5D"/>
    <w:rsid w:val="00215216"/>
    <w:rsid w:val="0021551D"/>
    <w:rsid w:val="00220E9B"/>
    <w:rsid w:val="0022265A"/>
    <w:rsid w:val="00232E0D"/>
    <w:rsid w:val="00236E70"/>
    <w:rsid w:val="00240B99"/>
    <w:rsid w:val="0024555B"/>
    <w:rsid w:val="002466CF"/>
    <w:rsid w:val="00250C06"/>
    <w:rsid w:val="00250CB9"/>
    <w:rsid w:val="002549DC"/>
    <w:rsid w:val="0025535C"/>
    <w:rsid w:val="00257F7B"/>
    <w:rsid w:val="002604DF"/>
    <w:rsid w:val="00260F23"/>
    <w:rsid w:val="00263FF7"/>
    <w:rsid w:val="00266503"/>
    <w:rsid w:val="00271BC9"/>
    <w:rsid w:val="00274673"/>
    <w:rsid w:val="00277737"/>
    <w:rsid w:val="0028011B"/>
    <w:rsid w:val="00282C34"/>
    <w:rsid w:val="002918D7"/>
    <w:rsid w:val="00295443"/>
    <w:rsid w:val="002963E2"/>
    <w:rsid w:val="0029763D"/>
    <w:rsid w:val="002A036B"/>
    <w:rsid w:val="002A0691"/>
    <w:rsid w:val="002A61D8"/>
    <w:rsid w:val="002B0F92"/>
    <w:rsid w:val="002B14D0"/>
    <w:rsid w:val="002B2123"/>
    <w:rsid w:val="002B34AF"/>
    <w:rsid w:val="002B43B5"/>
    <w:rsid w:val="002B6D0B"/>
    <w:rsid w:val="002B73A6"/>
    <w:rsid w:val="002C0EF7"/>
    <w:rsid w:val="002C38D8"/>
    <w:rsid w:val="002C5417"/>
    <w:rsid w:val="002D5DFA"/>
    <w:rsid w:val="002D5E9F"/>
    <w:rsid w:val="002D70ED"/>
    <w:rsid w:val="002D7DC3"/>
    <w:rsid w:val="002E2AD0"/>
    <w:rsid w:val="002E48D0"/>
    <w:rsid w:val="002E50E6"/>
    <w:rsid w:val="002F1235"/>
    <w:rsid w:val="002F565F"/>
    <w:rsid w:val="002F712F"/>
    <w:rsid w:val="00304CFF"/>
    <w:rsid w:val="00306BB1"/>
    <w:rsid w:val="00313206"/>
    <w:rsid w:val="00313D3B"/>
    <w:rsid w:val="00313F64"/>
    <w:rsid w:val="003141AF"/>
    <w:rsid w:val="00317104"/>
    <w:rsid w:val="00317AFF"/>
    <w:rsid w:val="00327F23"/>
    <w:rsid w:val="0033007C"/>
    <w:rsid w:val="003326CE"/>
    <w:rsid w:val="0033381C"/>
    <w:rsid w:val="00344AD7"/>
    <w:rsid w:val="003469E4"/>
    <w:rsid w:val="003502E8"/>
    <w:rsid w:val="003526A9"/>
    <w:rsid w:val="00357536"/>
    <w:rsid w:val="00364D12"/>
    <w:rsid w:val="00365865"/>
    <w:rsid w:val="00367871"/>
    <w:rsid w:val="00370A71"/>
    <w:rsid w:val="00372BA1"/>
    <w:rsid w:val="0037535B"/>
    <w:rsid w:val="00375A38"/>
    <w:rsid w:val="00375E92"/>
    <w:rsid w:val="00376A89"/>
    <w:rsid w:val="00377963"/>
    <w:rsid w:val="003A1964"/>
    <w:rsid w:val="003A441D"/>
    <w:rsid w:val="003A73FF"/>
    <w:rsid w:val="003B0C25"/>
    <w:rsid w:val="003B1B7D"/>
    <w:rsid w:val="003B3C90"/>
    <w:rsid w:val="003B50EA"/>
    <w:rsid w:val="003B54E7"/>
    <w:rsid w:val="003B683F"/>
    <w:rsid w:val="003C26FB"/>
    <w:rsid w:val="003C4939"/>
    <w:rsid w:val="003C5F49"/>
    <w:rsid w:val="003C7993"/>
    <w:rsid w:val="003D34C6"/>
    <w:rsid w:val="003D73B5"/>
    <w:rsid w:val="003E162D"/>
    <w:rsid w:val="003E20F7"/>
    <w:rsid w:val="003E28BE"/>
    <w:rsid w:val="00400392"/>
    <w:rsid w:val="00400EBC"/>
    <w:rsid w:val="0041371E"/>
    <w:rsid w:val="00414D70"/>
    <w:rsid w:val="004156BC"/>
    <w:rsid w:val="00422712"/>
    <w:rsid w:val="00422E33"/>
    <w:rsid w:val="004267D1"/>
    <w:rsid w:val="00432116"/>
    <w:rsid w:val="004326E3"/>
    <w:rsid w:val="00433234"/>
    <w:rsid w:val="00433FD2"/>
    <w:rsid w:val="00436ECF"/>
    <w:rsid w:val="00437358"/>
    <w:rsid w:val="0044669A"/>
    <w:rsid w:val="00452D1F"/>
    <w:rsid w:val="00456467"/>
    <w:rsid w:val="00461669"/>
    <w:rsid w:val="00461943"/>
    <w:rsid w:val="00464C24"/>
    <w:rsid w:val="00470039"/>
    <w:rsid w:val="00482F24"/>
    <w:rsid w:val="004947D6"/>
    <w:rsid w:val="004954A7"/>
    <w:rsid w:val="0049584B"/>
    <w:rsid w:val="00496279"/>
    <w:rsid w:val="0049716C"/>
    <w:rsid w:val="0049775B"/>
    <w:rsid w:val="004A113C"/>
    <w:rsid w:val="004A1CDF"/>
    <w:rsid w:val="004A31CE"/>
    <w:rsid w:val="004A3F4E"/>
    <w:rsid w:val="004A65B3"/>
    <w:rsid w:val="004B0963"/>
    <w:rsid w:val="004B1EF1"/>
    <w:rsid w:val="004B226D"/>
    <w:rsid w:val="004C0504"/>
    <w:rsid w:val="004C5C04"/>
    <w:rsid w:val="004C7260"/>
    <w:rsid w:val="004D1DEF"/>
    <w:rsid w:val="004D47A8"/>
    <w:rsid w:val="004D5079"/>
    <w:rsid w:val="004E4AFF"/>
    <w:rsid w:val="004F4FBA"/>
    <w:rsid w:val="00501405"/>
    <w:rsid w:val="005018CA"/>
    <w:rsid w:val="0050336A"/>
    <w:rsid w:val="00505AC4"/>
    <w:rsid w:val="00510D56"/>
    <w:rsid w:val="00514818"/>
    <w:rsid w:val="00514FBE"/>
    <w:rsid w:val="00515CF7"/>
    <w:rsid w:val="00516535"/>
    <w:rsid w:val="00516D5E"/>
    <w:rsid w:val="0052072E"/>
    <w:rsid w:val="005221FC"/>
    <w:rsid w:val="00524D28"/>
    <w:rsid w:val="00530FBE"/>
    <w:rsid w:val="00532462"/>
    <w:rsid w:val="00543F42"/>
    <w:rsid w:val="00547751"/>
    <w:rsid w:val="005546CA"/>
    <w:rsid w:val="00555CBB"/>
    <w:rsid w:val="005601B8"/>
    <w:rsid w:val="00562CC2"/>
    <w:rsid w:val="0056668C"/>
    <w:rsid w:val="00570BEA"/>
    <w:rsid w:val="00576B41"/>
    <w:rsid w:val="00577DEA"/>
    <w:rsid w:val="00581765"/>
    <w:rsid w:val="00595BFF"/>
    <w:rsid w:val="0059739D"/>
    <w:rsid w:val="005A0A43"/>
    <w:rsid w:val="005A12BD"/>
    <w:rsid w:val="005A4D54"/>
    <w:rsid w:val="005E112F"/>
    <w:rsid w:val="005E27DB"/>
    <w:rsid w:val="005E75B9"/>
    <w:rsid w:val="005F1ABB"/>
    <w:rsid w:val="006018AA"/>
    <w:rsid w:val="0060255F"/>
    <w:rsid w:val="00606AC1"/>
    <w:rsid w:val="0061010A"/>
    <w:rsid w:val="00611A18"/>
    <w:rsid w:val="00612DE6"/>
    <w:rsid w:val="0061516D"/>
    <w:rsid w:val="0061608F"/>
    <w:rsid w:val="00620687"/>
    <w:rsid w:val="0062104C"/>
    <w:rsid w:val="00621666"/>
    <w:rsid w:val="00621A7A"/>
    <w:rsid w:val="00623253"/>
    <w:rsid w:val="00626049"/>
    <w:rsid w:val="00626D9E"/>
    <w:rsid w:val="00630851"/>
    <w:rsid w:val="0063114B"/>
    <w:rsid w:val="00631CF6"/>
    <w:rsid w:val="00636150"/>
    <w:rsid w:val="00637E63"/>
    <w:rsid w:val="00642657"/>
    <w:rsid w:val="00643067"/>
    <w:rsid w:val="0064568B"/>
    <w:rsid w:val="00670209"/>
    <w:rsid w:val="0067604D"/>
    <w:rsid w:val="006802F8"/>
    <w:rsid w:val="00685660"/>
    <w:rsid w:val="00691316"/>
    <w:rsid w:val="00695307"/>
    <w:rsid w:val="006A115E"/>
    <w:rsid w:val="006A1CB9"/>
    <w:rsid w:val="006A323A"/>
    <w:rsid w:val="006A733E"/>
    <w:rsid w:val="006B318F"/>
    <w:rsid w:val="006B5787"/>
    <w:rsid w:val="006C1A71"/>
    <w:rsid w:val="006D201A"/>
    <w:rsid w:val="006D26F4"/>
    <w:rsid w:val="006D42A3"/>
    <w:rsid w:val="006D6997"/>
    <w:rsid w:val="006D7C93"/>
    <w:rsid w:val="006E5092"/>
    <w:rsid w:val="006E7887"/>
    <w:rsid w:val="006F131B"/>
    <w:rsid w:val="00700DC7"/>
    <w:rsid w:val="007024A1"/>
    <w:rsid w:val="00703A90"/>
    <w:rsid w:val="00711287"/>
    <w:rsid w:val="00712679"/>
    <w:rsid w:val="00714C2F"/>
    <w:rsid w:val="00715D91"/>
    <w:rsid w:val="0071722C"/>
    <w:rsid w:val="00717B14"/>
    <w:rsid w:val="00717B62"/>
    <w:rsid w:val="00720531"/>
    <w:rsid w:val="00720580"/>
    <w:rsid w:val="00720655"/>
    <w:rsid w:val="00720BE1"/>
    <w:rsid w:val="00721F79"/>
    <w:rsid w:val="00722740"/>
    <w:rsid w:val="007238FC"/>
    <w:rsid w:val="00740B82"/>
    <w:rsid w:val="007423AE"/>
    <w:rsid w:val="0074441A"/>
    <w:rsid w:val="00744ABC"/>
    <w:rsid w:val="0074662C"/>
    <w:rsid w:val="007525B5"/>
    <w:rsid w:val="00752AAE"/>
    <w:rsid w:val="0075330C"/>
    <w:rsid w:val="0075563B"/>
    <w:rsid w:val="00760B4A"/>
    <w:rsid w:val="007628F2"/>
    <w:rsid w:val="00766AC1"/>
    <w:rsid w:val="00767C3E"/>
    <w:rsid w:val="007718A8"/>
    <w:rsid w:val="00772579"/>
    <w:rsid w:val="007770F3"/>
    <w:rsid w:val="00777217"/>
    <w:rsid w:val="00795BEA"/>
    <w:rsid w:val="00796E60"/>
    <w:rsid w:val="007A0DDA"/>
    <w:rsid w:val="007A3212"/>
    <w:rsid w:val="007B0037"/>
    <w:rsid w:val="007B4642"/>
    <w:rsid w:val="007B6840"/>
    <w:rsid w:val="007C396D"/>
    <w:rsid w:val="007C70D2"/>
    <w:rsid w:val="007D1BF8"/>
    <w:rsid w:val="007D305D"/>
    <w:rsid w:val="007D5E50"/>
    <w:rsid w:val="007D6672"/>
    <w:rsid w:val="007E087D"/>
    <w:rsid w:val="007E4369"/>
    <w:rsid w:val="007F0702"/>
    <w:rsid w:val="007F0EF9"/>
    <w:rsid w:val="007F1913"/>
    <w:rsid w:val="007F1C7D"/>
    <w:rsid w:val="007F535F"/>
    <w:rsid w:val="007F6510"/>
    <w:rsid w:val="0080641C"/>
    <w:rsid w:val="0081158A"/>
    <w:rsid w:val="0081228E"/>
    <w:rsid w:val="008157BD"/>
    <w:rsid w:val="00816860"/>
    <w:rsid w:val="00817F1A"/>
    <w:rsid w:val="00820D71"/>
    <w:rsid w:val="008218F8"/>
    <w:rsid w:val="00821AD3"/>
    <w:rsid w:val="00831246"/>
    <w:rsid w:val="00837137"/>
    <w:rsid w:val="00837DCF"/>
    <w:rsid w:val="00840243"/>
    <w:rsid w:val="00844CA1"/>
    <w:rsid w:val="008514AD"/>
    <w:rsid w:val="00860CAA"/>
    <w:rsid w:val="00871546"/>
    <w:rsid w:val="00871D10"/>
    <w:rsid w:val="00871FDF"/>
    <w:rsid w:val="00873BF8"/>
    <w:rsid w:val="008769B8"/>
    <w:rsid w:val="008830C5"/>
    <w:rsid w:val="00884B8D"/>
    <w:rsid w:val="00890952"/>
    <w:rsid w:val="00892C89"/>
    <w:rsid w:val="00893AF9"/>
    <w:rsid w:val="00894851"/>
    <w:rsid w:val="00896CFC"/>
    <w:rsid w:val="00897CE9"/>
    <w:rsid w:val="008A1A34"/>
    <w:rsid w:val="008A6379"/>
    <w:rsid w:val="008B4AAE"/>
    <w:rsid w:val="008B5389"/>
    <w:rsid w:val="008B5A33"/>
    <w:rsid w:val="008C1DF2"/>
    <w:rsid w:val="008C2041"/>
    <w:rsid w:val="008C3A65"/>
    <w:rsid w:val="008C71F7"/>
    <w:rsid w:val="008C7D7B"/>
    <w:rsid w:val="008D60D4"/>
    <w:rsid w:val="008E63BE"/>
    <w:rsid w:val="008E7946"/>
    <w:rsid w:val="008F4AF6"/>
    <w:rsid w:val="008F4BB8"/>
    <w:rsid w:val="00900DAD"/>
    <w:rsid w:val="00905E02"/>
    <w:rsid w:val="009065F7"/>
    <w:rsid w:val="0091130C"/>
    <w:rsid w:val="0091161E"/>
    <w:rsid w:val="009137F6"/>
    <w:rsid w:val="009152A5"/>
    <w:rsid w:val="00922BC2"/>
    <w:rsid w:val="00922D58"/>
    <w:rsid w:val="0093096E"/>
    <w:rsid w:val="00932255"/>
    <w:rsid w:val="00932DED"/>
    <w:rsid w:val="00942820"/>
    <w:rsid w:val="00947185"/>
    <w:rsid w:val="009530A5"/>
    <w:rsid w:val="009555BF"/>
    <w:rsid w:val="00956965"/>
    <w:rsid w:val="009609E2"/>
    <w:rsid w:val="0096324D"/>
    <w:rsid w:val="00967758"/>
    <w:rsid w:val="00967EBC"/>
    <w:rsid w:val="00970C24"/>
    <w:rsid w:val="009776A9"/>
    <w:rsid w:val="00977F51"/>
    <w:rsid w:val="00982CDC"/>
    <w:rsid w:val="0098411D"/>
    <w:rsid w:val="0098435F"/>
    <w:rsid w:val="00990F2E"/>
    <w:rsid w:val="00991588"/>
    <w:rsid w:val="0099763E"/>
    <w:rsid w:val="009A0306"/>
    <w:rsid w:val="009A19D8"/>
    <w:rsid w:val="009A4658"/>
    <w:rsid w:val="009A5962"/>
    <w:rsid w:val="009B68C7"/>
    <w:rsid w:val="009B74A6"/>
    <w:rsid w:val="009C2E74"/>
    <w:rsid w:val="009C3FB4"/>
    <w:rsid w:val="009C47C2"/>
    <w:rsid w:val="009C5D4D"/>
    <w:rsid w:val="009D0A00"/>
    <w:rsid w:val="009D1375"/>
    <w:rsid w:val="009D22BA"/>
    <w:rsid w:val="009D536D"/>
    <w:rsid w:val="009E452D"/>
    <w:rsid w:val="009E55F5"/>
    <w:rsid w:val="009E62D3"/>
    <w:rsid w:val="009F1936"/>
    <w:rsid w:val="009F60CA"/>
    <w:rsid w:val="009F78B5"/>
    <w:rsid w:val="00A05B54"/>
    <w:rsid w:val="00A07C59"/>
    <w:rsid w:val="00A100BF"/>
    <w:rsid w:val="00A17A03"/>
    <w:rsid w:val="00A234F0"/>
    <w:rsid w:val="00A418CE"/>
    <w:rsid w:val="00A4278F"/>
    <w:rsid w:val="00A429A2"/>
    <w:rsid w:val="00A44728"/>
    <w:rsid w:val="00A447A0"/>
    <w:rsid w:val="00A51B57"/>
    <w:rsid w:val="00A53DFE"/>
    <w:rsid w:val="00A5645F"/>
    <w:rsid w:val="00A60A4B"/>
    <w:rsid w:val="00A60CB2"/>
    <w:rsid w:val="00A65336"/>
    <w:rsid w:val="00A65EDA"/>
    <w:rsid w:val="00A70A6B"/>
    <w:rsid w:val="00A75023"/>
    <w:rsid w:val="00A7673A"/>
    <w:rsid w:val="00A76A6E"/>
    <w:rsid w:val="00A8407D"/>
    <w:rsid w:val="00A8449F"/>
    <w:rsid w:val="00A85EA0"/>
    <w:rsid w:val="00A86F56"/>
    <w:rsid w:val="00A87695"/>
    <w:rsid w:val="00A94CAB"/>
    <w:rsid w:val="00A967C8"/>
    <w:rsid w:val="00AA1590"/>
    <w:rsid w:val="00AA62E9"/>
    <w:rsid w:val="00AB0BAE"/>
    <w:rsid w:val="00AB147F"/>
    <w:rsid w:val="00AB4D4F"/>
    <w:rsid w:val="00AB6139"/>
    <w:rsid w:val="00AB6C63"/>
    <w:rsid w:val="00AC3E7E"/>
    <w:rsid w:val="00AD0B25"/>
    <w:rsid w:val="00AD4692"/>
    <w:rsid w:val="00AF0592"/>
    <w:rsid w:val="00AF066B"/>
    <w:rsid w:val="00AF6516"/>
    <w:rsid w:val="00B00084"/>
    <w:rsid w:val="00B035D7"/>
    <w:rsid w:val="00B06869"/>
    <w:rsid w:val="00B068D1"/>
    <w:rsid w:val="00B142D9"/>
    <w:rsid w:val="00B1497F"/>
    <w:rsid w:val="00B17F6F"/>
    <w:rsid w:val="00B22252"/>
    <w:rsid w:val="00B249B9"/>
    <w:rsid w:val="00B258E2"/>
    <w:rsid w:val="00B262A9"/>
    <w:rsid w:val="00B318A4"/>
    <w:rsid w:val="00B3297D"/>
    <w:rsid w:val="00B33397"/>
    <w:rsid w:val="00B41DAE"/>
    <w:rsid w:val="00B41DCF"/>
    <w:rsid w:val="00B4265A"/>
    <w:rsid w:val="00B430AB"/>
    <w:rsid w:val="00B508F8"/>
    <w:rsid w:val="00B51912"/>
    <w:rsid w:val="00B54B34"/>
    <w:rsid w:val="00B575E4"/>
    <w:rsid w:val="00B6404C"/>
    <w:rsid w:val="00B644D2"/>
    <w:rsid w:val="00B66F73"/>
    <w:rsid w:val="00B835C9"/>
    <w:rsid w:val="00B914FF"/>
    <w:rsid w:val="00B9341E"/>
    <w:rsid w:val="00B95A04"/>
    <w:rsid w:val="00B974FF"/>
    <w:rsid w:val="00B97967"/>
    <w:rsid w:val="00BB073D"/>
    <w:rsid w:val="00BB17A4"/>
    <w:rsid w:val="00BC08A4"/>
    <w:rsid w:val="00BC0F0B"/>
    <w:rsid w:val="00BC13B0"/>
    <w:rsid w:val="00BC2B3F"/>
    <w:rsid w:val="00BC3FEA"/>
    <w:rsid w:val="00BC6568"/>
    <w:rsid w:val="00BC790A"/>
    <w:rsid w:val="00BD3633"/>
    <w:rsid w:val="00BD3B6A"/>
    <w:rsid w:val="00BD6270"/>
    <w:rsid w:val="00BE0EEE"/>
    <w:rsid w:val="00BE1494"/>
    <w:rsid w:val="00BE6741"/>
    <w:rsid w:val="00C028C3"/>
    <w:rsid w:val="00C05171"/>
    <w:rsid w:val="00C06B1A"/>
    <w:rsid w:val="00C10068"/>
    <w:rsid w:val="00C20C08"/>
    <w:rsid w:val="00C24241"/>
    <w:rsid w:val="00C27161"/>
    <w:rsid w:val="00C36718"/>
    <w:rsid w:val="00C4578D"/>
    <w:rsid w:val="00C52009"/>
    <w:rsid w:val="00C57F85"/>
    <w:rsid w:val="00C624C3"/>
    <w:rsid w:val="00C62C41"/>
    <w:rsid w:val="00C6546A"/>
    <w:rsid w:val="00C662AA"/>
    <w:rsid w:val="00C70EF1"/>
    <w:rsid w:val="00C75957"/>
    <w:rsid w:val="00C8129B"/>
    <w:rsid w:val="00C8374A"/>
    <w:rsid w:val="00C92960"/>
    <w:rsid w:val="00C94783"/>
    <w:rsid w:val="00C9494A"/>
    <w:rsid w:val="00CA3CC1"/>
    <w:rsid w:val="00CA5098"/>
    <w:rsid w:val="00CA5555"/>
    <w:rsid w:val="00CB65FB"/>
    <w:rsid w:val="00CB6EB5"/>
    <w:rsid w:val="00CC1394"/>
    <w:rsid w:val="00CC17A9"/>
    <w:rsid w:val="00CC4C42"/>
    <w:rsid w:val="00CD5D56"/>
    <w:rsid w:val="00CE710C"/>
    <w:rsid w:val="00CF10B3"/>
    <w:rsid w:val="00CF408B"/>
    <w:rsid w:val="00CF4FE4"/>
    <w:rsid w:val="00D025C3"/>
    <w:rsid w:val="00D0351E"/>
    <w:rsid w:val="00D06701"/>
    <w:rsid w:val="00D104AB"/>
    <w:rsid w:val="00D16FB4"/>
    <w:rsid w:val="00D254C9"/>
    <w:rsid w:val="00D26E6C"/>
    <w:rsid w:val="00D2721D"/>
    <w:rsid w:val="00D30240"/>
    <w:rsid w:val="00D306C1"/>
    <w:rsid w:val="00D34605"/>
    <w:rsid w:val="00D423F0"/>
    <w:rsid w:val="00D449AF"/>
    <w:rsid w:val="00D57D75"/>
    <w:rsid w:val="00D63AF2"/>
    <w:rsid w:val="00D65172"/>
    <w:rsid w:val="00D67B9A"/>
    <w:rsid w:val="00D73D2E"/>
    <w:rsid w:val="00D77D22"/>
    <w:rsid w:val="00D80BB0"/>
    <w:rsid w:val="00D80CB5"/>
    <w:rsid w:val="00D81B2C"/>
    <w:rsid w:val="00D86508"/>
    <w:rsid w:val="00D87705"/>
    <w:rsid w:val="00D91FBB"/>
    <w:rsid w:val="00DA2BEC"/>
    <w:rsid w:val="00DA516A"/>
    <w:rsid w:val="00DA6A98"/>
    <w:rsid w:val="00DB4AE9"/>
    <w:rsid w:val="00DC00A8"/>
    <w:rsid w:val="00DC23D3"/>
    <w:rsid w:val="00DC45A5"/>
    <w:rsid w:val="00DD26B2"/>
    <w:rsid w:val="00DD2F82"/>
    <w:rsid w:val="00DD3781"/>
    <w:rsid w:val="00DD47FB"/>
    <w:rsid w:val="00DD4D47"/>
    <w:rsid w:val="00DE09E1"/>
    <w:rsid w:val="00DE443A"/>
    <w:rsid w:val="00DE6402"/>
    <w:rsid w:val="00DF0B35"/>
    <w:rsid w:val="00DF6669"/>
    <w:rsid w:val="00DF79E8"/>
    <w:rsid w:val="00E011CE"/>
    <w:rsid w:val="00E02E2A"/>
    <w:rsid w:val="00E22B7B"/>
    <w:rsid w:val="00E23B2D"/>
    <w:rsid w:val="00E244C9"/>
    <w:rsid w:val="00E25BE1"/>
    <w:rsid w:val="00E3031A"/>
    <w:rsid w:val="00E30A1B"/>
    <w:rsid w:val="00E34905"/>
    <w:rsid w:val="00E34DE6"/>
    <w:rsid w:val="00E40CD2"/>
    <w:rsid w:val="00E45F3B"/>
    <w:rsid w:val="00E50687"/>
    <w:rsid w:val="00E50D54"/>
    <w:rsid w:val="00E5410B"/>
    <w:rsid w:val="00E578C2"/>
    <w:rsid w:val="00E608B9"/>
    <w:rsid w:val="00E63A40"/>
    <w:rsid w:val="00E77BDB"/>
    <w:rsid w:val="00E80B5A"/>
    <w:rsid w:val="00E9309E"/>
    <w:rsid w:val="00E9758E"/>
    <w:rsid w:val="00EA0263"/>
    <w:rsid w:val="00EA61E3"/>
    <w:rsid w:val="00EB5E62"/>
    <w:rsid w:val="00EC0EDF"/>
    <w:rsid w:val="00ED36A5"/>
    <w:rsid w:val="00ED6DF5"/>
    <w:rsid w:val="00EE01ED"/>
    <w:rsid w:val="00EE062A"/>
    <w:rsid w:val="00EE13D4"/>
    <w:rsid w:val="00EE344C"/>
    <w:rsid w:val="00EF235D"/>
    <w:rsid w:val="00EF5847"/>
    <w:rsid w:val="00F03544"/>
    <w:rsid w:val="00F04B9A"/>
    <w:rsid w:val="00F05277"/>
    <w:rsid w:val="00F12E1D"/>
    <w:rsid w:val="00F221DF"/>
    <w:rsid w:val="00F22543"/>
    <w:rsid w:val="00F230D2"/>
    <w:rsid w:val="00F3146E"/>
    <w:rsid w:val="00F3310A"/>
    <w:rsid w:val="00F40651"/>
    <w:rsid w:val="00F51E0A"/>
    <w:rsid w:val="00F55773"/>
    <w:rsid w:val="00F55789"/>
    <w:rsid w:val="00F61DD7"/>
    <w:rsid w:val="00F62674"/>
    <w:rsid w:val="00F63FD1"/>
    <w:rsid w:val="00F65F19"/>
    <w:rsid w:val="00F67550"/>
    <w:rsid w:val="00F676F9"/>
    <w:rsid w:val="00F70CFC"/>
    <w:rsid w:val="00F7197D"/>
    <w:rsid w:val="00F74105"/>
    <w:rsid w:val="00F769DE"/>
    <w:rsid w:val="00F814B3"/>
    <w:rsid w:val="00F81C8B"/>
    <w:rsid w:val="00F82634"/>
    <w:rsid w:val="00F96F2E"/>
    <w:rsid w:val="00F97FC4"/>
    <w:rsid w:val="00FA25CA"/>
    <w:rsid w:val="00FA33A5"/>
    <w:rsid w:val="00FA60C1"/>
    <w:rsid w:val="00FB3F62"/>
    <w:rsid w:val="00FB5986"/>
    <w:rsid w:val="00FC11E6"/>
    <w:rsid w:val="00FC639D"/>
    <w:rsid w:val="00FD1000"/>
    <w:rsid w:val="00FD1319"/>
    <w:rsid w:val="00FD51FF"/>
    <w:rsid w:val="00FD6FE9"/>
    <w:rsid w:val="00FE673D"/>
    <w:rsid w:val="00FF020A"/>
    <w:rsid w:val="00FF2964"/>
    <w:rsid w:val="00FF4305"/>
    <w:rsid w:val="00FF48BB"/>
    <w:rsid w:val="00FF5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nhideWhenUsed="0" w:qFormat="1"/>
    <w:lsdException w:name="Body Text Indent 2" w:locked="1" w:semiHidden="0" w:unhideWhenUsed="0"/>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rFonts w:ascii="Times New Roman" w:eastAsia="Times New Roman" w:hAnsi="Times New Roman"/>
      <w:b/>
      <w:bCs/>
      <w:sz w:val="28"/>
      <w:szCs w:val="28"/>
      <w:shd w:val="clear" w:color="auto" w:fill="FFFFFF"/>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aliases w:val="Знак сноски-FN,Ciae niinee-FN,AЗнак сноски зел"/>
    <w:uiPriority w:val="99"/>
    <w:rsid w:val="002D7DC3"/>
    <w:rPr>
      <w:rFonts w:cs="Times New Roman"/>
      <w:vertAlign w:val="superscript"/>
    </w:rPr>
  </w:style>
  <w:style w:type="paragraph" w:customStyle="1" w:styleId="ConsPlusNormal">
    <w:name w:val="ConsPlusNormal"/>
    <w:rsid w:val="009F78B5"/>
    <w:pPr>
      <w:widowControl w:val="0"/>
    </w:pPr>
    <w:rPr>
      <w:rFonts w:eastAsia="Times New Roman" w:cs="Calibri"/>
      <w:sz w:val="22"/>
    </w:rPr>
  </w:style>
  <w:style w:type="character" w:customStyle="1" w:styleId="a6">
    <w:name w:val="Абзац списка Знак"/>
    <w:link w:val="a5"/>
    <w:uiPriority w:val="34"/>
    <w:qFormat/>
    <w:rsid w:val="00F03544"/>
    <w:rPr>
      <w:rFonts w:ascii="Times New Roman" w:hAnsi="Times New Roman"/>
      <w:color w:val="000000"/>
      <w:sz w:val="28"/>
      <w:szCs w:val="32"/>
      <w:lang w:val="en-US"/>
    </w:rPr>
  </w:style>
  <w:style w:type="character" w:customStyle="1" w:styleId="fontstyle01">
    <w:name w:val="fontstyle01"/>
    <w:basedOn w:val="a0"/>
    <w:rsid w:val="00AA62E9"/>
    <w:rPr>
      <w:rFonts w:ascii="TimesNewRoman" w:hAnsi="TimesNewRoman"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DB8DE-B36F-445B-80EB-D107A5411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35</Pages>
  <Words>7436</Words>
  <Characters>58446</Characters>
  <Application>Microsoft Office Word</Application>
  <DocSecurity>0</DocSecurity>
  <Lines>487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Нина</cp:lastModifiedBy>
  <cp:revision>12</cp:revision>
  <cp:lastPrinted>2023-05-19T04:10:00Z</cp:lastPrinted>
  <dcterms:created xsi:type="dcterms:W3CDTF">2023-11-29T10:38:00Z</dcterms:created>
  <dcterms:modified xsi:type="dcterms:W3CDTF">2024-09-12T03:00:00Z</dcterms:modified>
</cp:coreProperties>
</file>